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8EBF" w14:textId="77777777" w:rsidR="00991883" w:rsidRDefault="00000000">
      <w:pPr>
        <w:jc w:val="center"/>
        <w:rPr>
          <w:b/>
          <w:sz w:val="60"/>
          <w:szCs w:val="60"/>
        </w:rPr>
      </w:pPr>
      <w:r>
        <w:rPr>
          <w:b/>
          <w:sz w:val="60"/>
          <w:szCs w:val="60"/>
        </w:rPr>
        <w:t>VICTORIA CANAL</w:t>
      </w:r>
    </w:p>
    <w:p w14:paraId="73E50B54" w14:textId="77777777" w:rsidR="00991883" w:rsidRDefault="00991883">
      <w:pPr>
        <w:rPr>
          <w:b/>
          <w:sz w:val="20"/>
          <w:szCs w:val="20"/>
        </w:rPr>
      </w:pPr>
    </w:p>
    <w:p w14:paraId="34F07C78" w14:textId="28F60110" w:rsidR="00991883" w:rsidRDefault="00000000">
      <w:pPr>
        <w:ind w:left="-180" w:right="-180"/>
        <w:jc w:val="center"/>
        <w:rPr>
          <w:b/>
          <w:sz w:val="40"/>
          <w:szCs w:val="40"/>
        </w:rPr>
      </w:pPr>
      <w:r>
        <w:rPr>
          <w:b/>
          <w:sz w:val="40"/>
          <w:szCs w:val="40"/>
        </w:rPr>
        <w:t>SHARES NEW SINGLE</w:t>
      </w:r>
      <w:r w:rsidR="007C0165">
        <w:rPr>
          <w:b/>
          <w:sz w:val="40"/>
          <w:szCs w:val="40"/>
        </w:rPr>
        <w:t xml:space="preserve"> AND VIDEO</w:t>
      </w:r>
    </w:p>
    <w:p w14:paraId="08E3D11A" w14:textId="0281580A" w:rsidR="00991883" w:rsidRDefault="007C0165">
      <w:pPr>
        <w:ind w:left="-180" w:right="-180"/>
        <w:jc w:val="center"/>
        <w:rPr>
          <w:b/>
          <w:sz w:val="40"/>
          <w:szCs w:val="40"/>
        </w:rPr>
      </w:pPr>
      <w:r>
        <w:rPr>
          <w:b/>
          <w:sz w:val="40"/>
          <w:szCs w:val="40"/>
        </w:rPr>
        <w:t>“</w:t>
      </w:r>
      <w:r w:rsidR="00000000">
        <w:rPr>
          <w:b/>
          <w:sz w:val="40"/>
          <w:szCs w:val="40"/>
        </w:rPr>
        <w:t>CHAMOMILE</w:t>
      </w:r>
      <w:r>
        <w:rPr>
          <w:b/>
          <w:sz w:val="40"/>
          <w:szCs w:val="40"/>
        </w:rPr>
        <w:t>”</w:t>
      </w:r>
    </w:p>
    <w:p w14:paraId="2D52A092" w14:textId="793BEAA1" w:rsidR="007C0165" w:rsidRPr="007C0165" w:rsidRDefault="007C0165">
      <w:pPr>
        <w:ind w:left="-180" w:right="-180"/>
        <w:jc w:val="center"/>
        <w:rPr>
          <w:b/>
          <w:sz w:val="32"/>
          <w:szCs w:val="32"/>
        </w:rPr>
      </w:pPr>
      <w:r w:rsidRPr="007C0165">
        <w:rPr>
          <w:b/>
          <w:sz w:val="32"/>
          <w:szCs w:val="32"/>
        </w:rPr>
        <w:t xml:space="preserve">LISTEN </w:t>
      </w:r>
      <w:hyperlink r:id="rId5" w:history="1">
        <w:r w:rsidRPr="006A42BE">
          <w:rPr>
            <w:rStyle w:val="Hyperlink"/>
            <w:b/>
            <w:sz w:val="32"/>
            <w:szCs w:val="32"/>
          </w:rPr>
          <w:t>HERE</w:t>
        </w:r>
      </w:hyperlink>
      <w:r w:rsidRPr="007C0165">
        <w:rPr>
          <w:b/>
          <w:sz w:val="32"/>
          <w:szCs w:val="32"/>
        </w:rPr>
        <w:t xml:space="preserve"> | WATCH </w:t>
      </w:r>
      <w:hyperlink r:id="rId6" w:history="1">
        <w:r w:rsidRPr="006A42BE">
          <w:rPr>
            <w:rStyle w:val="Hyperlink"/>
            <w:b/>
            <w:sz w:val="32"/>
            <w:szCs w:val="32"/>
          </w:rPr>
          <w:t>HERE</w:t>
        </w:r>
      </w:hyperlink>
    </w:p>
    <w:p w14:paraId="26D98D31" w14:textId="77777777" w:rsidR="00991883" w:rsidRDefault="00991883">
      <w:pPr>
        <w:ind w:left="-180" w:right="-180"/>
        <w:jc w:val="center"/>
        <w:rPr>
          <w:b/>
          <w:sz w:val="20"/>
          <w:szCs w:val="20"/>
        </w:rPr>
      </w:pPr>
    </w:p>
    <w:p w14:paraId="72BB9436" w14:textId="77777777" w:rsidR="007C0165" w:rsidRDefault="007C0165" w:rsidP="007C0165">
      <w:pPr>
        <w:ind w:left="-180" w:right="-180"/>
        <w:jc w:val="center"/>
        <w:rPr>
          <w:b/>
          <w:sz w:val="38"/>
          <w:szCs w:val="38"/>
        </w:rPr>
      </w:pPr>
      <w:r>
        <w:rPr>
          <w:b/>
          <w:sz w:val="38"/>
          <w:szCs w:val="38"/>
        </w:rPr>
        <w:t xml:space="preserve">US HEADLINE TOUR KICKS OFF </w:t>
      </w:r>
    </w:p>
    <w:p w14:paraId="5190B1A1" w14:textId="6CEF393B" w:rsidR="00991883" w:rsidRPr="006A42BE" w:rsidRDefault="007C0165" w:rsidP="006A42BE">
      <w:pPr>
        <w:ind w:left="-180" w:right="-180"/>
        <w:jc w:val="center"/>
        <w:rPr>
          <w:b/>
          <w:sz w:val="30"/>
          <w:szCs w:val="30"/>
        </w:rPr>
      </w:pPr>
      <w:r>
        <w:rPr>
          <w:b/>
          <w:sz w:val="38"/>
          <w:szCs w:val="38"/>
        </w:rPr>
        <w:t>MARCH 20 IN BOSTON, MA</w:t>
      </w:r>
      <w:r w:rsidR="00000000">
        <w:rPr>
          <w:b/>
          <w:sz w:val="38"/>
          <w:szCs w:val="38"/>
        </w:rPr>
        <w:t xml:space="preserve"> </w:t>
      </w:r>
    </w:p>
    <w:p w14:paraId="36FB5664" w14:textId="77777777" w:rsidR="00991883" w:rsidRPr="006A42BE" w:rsidRDefault="00991883">
      <w:pPr>
        <w:ind w:left="-180" w:right="-180"/>
        <w:jc w:val="center"/>
        <w:rPr>
          <w:b/>
          <w:sz w:val="20"/>
          <w:szCs w:val="20"/>
        </w:rPr>
      </w:pPr>
    </w:p>
    <w:p w14:paraId="40D46FE4" w14:textId="4569BD80" w:rsidR="006A42BE" w:rsidRDefault="006A42BE" w:rsidP="006A42BE">
      <w:pPr>
        <w:pStyle w:val="NormalWeb"/>
        <w:spacing w:before="0" w:beforeAutospacing="0" w:after="0" w:afterAutospacing="0"/>
        <w:ind w:left="-180" w:right="-180"/>
        <w:jc w:val="center"/>
      </w:pPr>
      <w:r>
        <w:rPr>
          <w:rFonts w:ascii="Arial" w:hAnsi="Arial" w:cs="Arial"/>
          <w:b/>
          <w:bCs/>
          <w:color w:val="000000"/>
          <w:sz w:val="36"/>
          <w:szCs w:val="36"/>
          <w:bdr w:val="none" w:sz="0" w:space="0" w:color="auto" w:frame="1"/>
        </w:rPr>
        <w:fldChar w:fldCharType="begin"/>
      </w:r>
      <w:r>
        <w:rPr>
          <w:rFonts w:ascii="Arial" w:hAnsi="Arial" w:cs="Arial"/>
          <w:b/>
          <w:bCs/>
          <w:color w:val="000000"/>
          <w:sz w:val="36"/>
          <w:szCs w:val="36"/>
          <w:bdr w:val="none" w:sz="0" w:space="0" w:color="auto" w:frame="1"/>
        </w:rPr>
        <w:instrText xml:space="preserve"> INCLUDEPICTURE "https://lh7-us.googleusercontent.com/-QvhZuOGAt34PvtztQZyKRFDFnpjLgAFSz5NZlSD5q4h-1MJoWlqg-ct-qMqCAzTWhaNkxmQXQJpcXVuhxuEH1rrDhUKlTbrhxKXvQig6YubjKD1zHWpkQKgzVUJGTWN2gY6I6XqoAIaOi2C9KI6JZ8" \* MERGEFORMATINET </w:instrText>
      </w:r>
      <w:r>
        <w:rPr>
          <w:rFonts w:ascii="Arial" w:hAnsi="Arial" w:cs="Arial"/>
          <w:b/>
          <w:bCs/>
          <w:color w:val="000000"/>
          <w:sz w:val="36"/>
          <w:szCs w:val="36"/>
          <w:bdr w:val="none" w:sz="0" w:space="0" w:color="auto" w:frame="1"/>
        </w:rPr>
        <w:fldChar w:fldCharType="separate"/>
      </w:r>
      <w:r>
        <w:rPr>
          <w:rFonts w:ascii="Arial" w:hAnsi="Arial" w:cs="Arial"/>
          <w:b/>
          <w:bCs/>
          <w:noProof/>
          <w:color w:val="000000"/>
          <w:sz w:val="36"/>
          <w:szCs w:val="36"/>
          <w:bdr w:val="none" w:sz="0" w:space="0" w:color="auto" w:frame="1"/>
        </w:rPr>
        <w:drawing>
          <wp:inline distT="0" distB="0" distL="0" distR="0" wp14:anchorId="09E56806" wp14:editId="496085E4">
            <wp:extent cx="5943600" cy="3346450"/>
            <wp:effectExtent l="0" t="0" r="0" b="6350"/>
            <wp:docPr id="1185310258" name="Picture 1"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310258" name="Picture 1" descr="A close-up of a pers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6450"/>
                    </a:xfrm>
                    <a:prstGeom prst="rect">
                      <a:avLst/>
                    </a:prstGeom>
                    <a:noFill/>
                    <a:ln>
                      <a:noFill/>
                    </a:ln>
                  </pic:spPr>
                </pic:pic>
              </a:graphicData>
            </a:graphic>
          </wp:inline>
        </w:drawing>
      </w:r>
      <w:r>
        <w:rPr>
          <w:rFonts w:ascii="Arial" w:hAnsi="Arial" w:cs="Arial"/>
          <w:b/>
          <w:bCs/>
          <w:color w:val="000000"/>
          <w:sz w:val="36"/>
          <w:szCs w:val="36"/>
          <w:bdr w:val="none" w:sz="0" w:space="0" w:color="auto" w:frame="1"/>
        </w:rPr>
        <w:fldChar w:fldCharType="end"/>
      </w:r>
    </w:p>
    <w:p w14:paraId="30D56322" w14:textId="7E98310C" w:rsidR="006A42BE" w:rsidRDefault="006A42BE" w:rsidP="006A42BE">
      <w:pPr>
        <w:pStyle w:val="NormalWeb"/>
        <w:spacing w:before="0" w:beforeAutospacing="0" w:after="0" w:afterAutospacing="0"/>
        <w:jc w:val="center"/>
      </w:pPr>
      <w:r>
        <w:rPr>
          <w:rFonts w:ascii="Arial" w:hAnsi="Arial" w:cs="Arial"/>
          <w:b/>
          <w:bCs/>
          <w:color w:val="000000"/>
          <w:sz w:val="20"/>
          <w:szCs w:val="20"/>
        </w:rPr>
        <w:t xml:space="preserve">Hi-res assets </w:t>
      </w:r>
      <w:hyperlink r:id="rId8" w:history="1">
        <w:r w:rsidR="00C638AA">
          <w:rPr>
            <w:rStyle w:val="Hyperlink"/>
            <w:rFonts w:ascii="Arial" w:hAnsi="Arial" w:cs="Arial"/>
            <w:b/>
            <w:bCs/>
            <w:color w:val="1155CC"/>
            <w:sz w:val="20"/>
            <w:szCs w:val="20"/>
          </w:rPr>
          <w:t>HERE</w:t>
        </w:r>
      </w:hyperlink>
      <w:r>
        <w:rPr>
          <w:rFonts w:ascii="Arial" w:hAnsi="Arial" w:cs="Arial"/>
          <w:color w:val="000000"/>
          <w:sz w:val="20"/>
          <w:szCs w:val="20"/>
        </w:rPr>
        <w:t xml:space="preserve"> </w:t>
      </w:r>
      <w:r>
        <w:rPr>
          <w:rFonts w:ascii="Arial" w:hAnsi="Arial" w:cs="Arial"/>
          <w:b/>
          <w:bCs/>
          <w:color w:val="000000"/>
          <w:sz w:val="20"/>
          <w:szCs w:val="20"/>
        </w:rPr>
        <w:t>// photo credit: Max Wagner</w:t>
      </w:r>
    </w:p>
    <w:p w14:paraId="73C415D5" w14:textId="77777777" w:rsidR="00991883" w:rsidRDefault="00991883" w:rsidP="006A42BE">
      <w:pPr>
        <w:rPr>
          <w:b/>
          <w:sz w:val="20"/>
          <w:szCs w:val="20"/>
        </w:rPr>
      </w:pPr>
    </w:p>
    <w:p w14:paraId="44868863" w14:textId="77777777" w:rsidR="00991883" w:rsidRDefault="00000000">
      <w:pPr>
        <w:jc w:val="center"/>
        <w:rPr>
          <w:b/>
          <w:sz w:val="20"/>
          <w:szCs w:val="20"/>
          <w:u w:val="single"/>
        </w:rPr>
      </w:pPr>
      <w:r>
        <w:rPr>
          <w:b/>
          <w:sz w:val="20"/>
          <w:szCs w:val="20"/>
          <w:u w:val="single"/>
        </w:rPr>
        <w:t>Praise for Victoria Canal</w:t>
      </w:r>
    </w:p>
    <w:p w14:paraId="782B091D" w14:textId="77777777" w:rsidR="00991883" w:rsidRDefault="00991883">
      <w:pPr>
        <w:jc w:val="center"/>
        <w:rPr>
          <w:i/>
          <w:sz w:val="20"/>
          <w:szCs w:val="20"/>
        </w:rPr>
      </w:pPr>
    </w:p>
    <w:p w14:paraId="099F6CFD" w14:textId="77777777" w:rsidR="007C0165" w:rsidRDefault="00000000">
      <w:pPr>
        <w:jc w:val="center"/>
        <w:rPr>
          <w:i/>
          <w:sz w:val="20"/>
          <w:szCs w:val="20"/>
        </w:rPr>
      </w:pPr>
      <w:r>
        <w:rPr>
          <w:i/>
          <w:sz w:val="20"/>
          <w:szCs w:val="20"/>
        </w:rPr>
        <w:t>“Canal’s ascendant career is built on her ability to unflinchingly capture feelings… Her directness about body image and mental health has brought her an audience of people a lot like her.”</w:t>
      </w:r>
    </w:p>
    <w:p w14:paraId="2609A4DC" w14:textId="4424D078" w:rsidR="00991883" w:rsidRDefault="007C0165">
      <w:pPr>
        <w:jc w:val="center"/>
        <w:rPr>
          <w:b/>
          <w:sz w:val="20"/>
          <w:szCs w:val="20"/>
        </w:rPr>
      </w:pPr>
      <w:r>
        <w:rPr>
          <w:i/>
          <w:sz w:val="20"/>
          <w:szCs w:val="20"/>
        </w:rPr>
        <w:t>–</w:t>
      </w:r>
      <w:r w:rsidR="00000000">
        <w:rPr>
          <w:b/>
          <w:sz w:val="20"/>
          <w:szCs w:val="20"/>
        </w:rPr>
        <w:t xml:space="preserve"> </w:t>
      </w:r>
      <w:r>
        <w:rPr>
          <w:b/>
          <w:sz w:val="20"/>
          <w:szCs w:val="20"/>
        </w:rPr>
        <w:t>THE NEW YORKER</w:t>
      </w:r>
    </w:p>
    <w:p w14:paraId="1C89DAA1" w14:textId="77777777" w:rsidR="007C0165" w:rsidRDefault="007C0165">
      <w:pPr>
        <w:jc w:val="center"/>
        <w:rPr>
          <w:i/>
          <w:sz w:val="20"/>
          <w:szCs w:val="20"/>
        </w:rPr>
      </w:pPr>
    </w:p>
    <w:p w14:paraId="5B06410B" w14:textId="795F47EF" w:rsidR="00991883" w:rsidRDefault="00000000">
      <w:pPr>
        <w:jc w:val="center"/>
        <w:rPr>
          <w:b/>
          <w:sz w:val="20"/>
          <w:szCs w:val="20"/>
        </w:rPr>
      </w:pPr>
      <w:r>
        <w:rPr>
          <w:i/>
          <w:sz w:val="20"/>
          <w:szCs w:val="20"/>
        </w:rPr>
        <w:t>“</w:t>
      </w:r>
      <w:proofErr w:type="gramStart"/>
      <w:r>
        <w:rPr>
          <w:i/>
          <w:sz w:val="20"/>
          <w:szCs w:val="20"/>
        </w:rPr>
        <w:t>perceptive</w:t>
      </w:r>
      <w:proofErr w:type="gramEnd"/>
      <w:r>
        <w:rPr>
          <w:i/>
          <w:sz w:val="20"/>
          <w:szCs w:val="20"/>
        </w:rPr>
        <w:t xml:space="preserve">, unflinching songs… as </w:t>
      </w:r>
      <w:r>
        <w:rPr>
          <w:i/>
          <w:sz w:val="20"/>
          <w:szCs w:val="20"/>
          <w:highlight w:val="white"/>
        </w:rPr>
        <w:t>the world wakes up to her many talents.</w:t>
      </w:r>
      <w:r>
        <w:rPr>
          <w:i/>
          <w:sz w:val="20"/>
          <w:szCs w:val="20"/>
        </w:rPr>
        <w:t xml:space="preserve">” </w:t>
      </w:r>
      <w:r w:rsidR="007C0165">
        <w:rPr>
          <w:i/>
          <w:sz w:val="20"/>
          <w:szCs w:val="20"/>
        </w:rPr>
        <w:t>–</w:t>
      </w:r>
      <w:r>
        <w:rPr>
          <w:i/>
          <w:sz w:val="20"/>
          <w:szCs w:val="20"/>
        </w:rPr>
        <w:t xml:space="preserve"> </w:t>
      </w:r>
      <w:r w:rsidR="007C0165">
        <w:rPr>
          <w:b/>
          <w:sz w:val="20"/>
          <w:szCs w:val="20"/>
        </w:rPr>
        <w:t>THE OBSERVER</w:t>
      </w:r>
    </w:p>
    <w:p w14:paraId="32CF03D6" w14:textId="77777777" w:rsidR="007C0165" w:rsidRDefault="007C0165">
      <w:pPr>
        <w:jc w:val="center"/>
        <w:rPr>
          <w:b/>
          <w:sz w:val="20"/>
          <w:szCs w:val="20"/>
        </w:rPr>
      </w:pPr>
    </w:p>
    <w:p w14:paraId="2FB1BB8E" w14:textId="54A7BD50" w:rsidR="00991883" w:rsidRDefault="00000000">
      <w:pPr>
        <w:jc w:val="center"/>
        <w:rPr>
          <w:b/>
          <w:sz w:val="20"/>
          <w:szCs w:val="20"/>
        </w:rPr>
      </w:pPr>
      <w:r>
        <w:rPr>
          <w:i/>
          <w:sz w:val="20"/>
          <w:szCs w:val="20"/>
        </w:rPr>
        <w:t>“</w:t>
      </w:r>
      <w:proofErr w:type="gramStart"/>
      <w:r>
        <w:rPr>
          <w:i/>
          <w:sz w:val="20"/>
          <w:szCs w:val="20"/>
        </w:rPr>
        <w:t>her</w:t>
      </w:r>
      <w:proofErr w:type="gramEnd"/>
      <w:r>
        <w:rPr>
          <w:i/>
          <w:sz w:val="20"/>
          <w:szCs w:val="20"/>
        </w:rPr>
        <w:t xml:space="preserve"> gentle and ruminative form of </w:t>
      </w:r>
      <w:proofErr w:type="spellStart"/>
      <w:r>
        <w:rPr>
          <w:i/>
          <w:sz w:val="20"/>
          <w:szCs w:val="20"/>
        </w:rPr>
        <w:t>songwriting</w:t>
      </w:r>
      <w:proofErr w:type="spellEnd"/>
      <w:r>
        <w:rPr>
          <w:i/>
          <w:sz w:val="20"/>
          <w:szCs w:val="20"/>
        </w:rPr>
        <w:t xml:space="preserve"> is finally getting the recognition it deserves”</w:t>
      </w:r>
      <w:r>
        <w:rPr>
          <w:sz w:val="20"/>
          <w:szCs w:val="20"/>
        </w:rPr>
        <w:t xml:space="preserve"> </w:t>
      </w:r>
      <w:r w:rsidR="007C0165">
        <w:rPr>
          <w:sz w:val="20"/>
          <w:szCs w:val="20"/>
        </w:rPr>
        <w:t xml:space="preserve">– </w:t>
      </w:r>
      <w:proofErr w:type="spellStart"/>
      <w:r>
        <w:rPr>
          <w:b/>
          <w:sz w:val="20"/>
          <w:szCs w:val="20"/>
        </w:rPr>
        <w:t>i</w:t>
      </w:r>
      <w:proofErr w:type="spellEnd"/>
      <w:r>
        <w:rPr>
          <w:b/>
          <w:sz w:val="20"/>
          <w:szCs w:val="20"/>
        </w:rPr>
        <w:t>-D</w:t>
      </w:r>
    </w:p>
    <w:p w14:paraId="2B3AC960" w14:textId="77777777" w:rsidR="007C0165" w:rsidRDefault="007C0165">
      <w:pPr>
        <w:jc w:val="center"/>
        <w:rPr>
          <w:sz w:val="20"/>
          <w:szCs w:val="20"/>
        </w:rPr>
      </w:pPr>
    </w:p>
    <w:p w14:paraId="50750D0D" w14:textId="354DA28C" w:rsidR="00991883" w:rsidRDefault="00000000">
      <w:pPr>
        <w:shd w:val="clear" w:color="auto" w:fill="FFFFFF"/>
        <w:jc w:val="center"/>
        <w:rPr>
          <w:b/>
          <w:color w:val="222222"/>
          <w:sz w:val="20"/>
          <w:szCs w:val="20"/>
        </w:rPr>
      </w:pPr>
      <w:r>
        <w:rPr>
          <w:i/>
          <w:color w:val="222222"/>
          <w:sz w:val="20"/>
          <w:szCs w:val="20"/>
        </w:rPr>
        <w:t xml:space="preserve">"a tender blend of goosebump-inducing balladry akin to the kind of cataclysmic intensity of artists like Phoebe Bridgers or Holly </w:t>
      </w:r>
      <w:proofErr w:type="spellStart"/>
      <w:r>
        <w:rPr>
          <w:i/>
          <w:color w:val="222222"/>
          <w:sz w:val="20"/>
          <w:szCs w:val="20"/>
        </w:rPr>
        <w:t>Humberstone</w:t>
      </w:r>
      <w:proofErr w:type="spellEnd"/>
      <w:r>
        <w:rPr>
          <w:i/>
          <w:color w:val="222222"/>
          <w:sz w:val="20"/>
          <w:szCs w:val="20"/>
        </w:rPr>
        <w:t xml:space="preserve">" </w:t>
      </w:r>
      <w:r w:rsidR="007C0165">
        <w:rPr>
          <w:i/>
          <w:color w:val="222222"/>
          <w:sz w:val="20"/>
          <w:szCs w:val="20"/>
        </w:rPr>
        <w:t>–</w:t>
      </w:r>
      <w:r>
        <w:rPr>
          <w:i/>
          <w:color w:val="222222"/>
          <w:sz w:val="20"/>
          <w:szCs w:val="20"/>
        </w:rPr>
        <w:t xml:space="preserve"> </w:t>
      </w:r>
      <w:r>
        <w:rPr>
          <w:b/>
          <w:color w:val="222222"/>
          <w:sz w:val="20"/>
          <w:szCs w:val="20"/>
        </w:rPr>
        <w:t>NME</w:t>
      </w:r>
    </w:p>
    <w:p w14:paraId="3A2DB9C4" w14:textId="77777777" w:rsidR="007C0165" w:rsidRDefault="007C0165">
      <w:pPr>
        <w:shd w:val="clear" w:color="auto" w:fill="FFFFFF"/>
        <w:jc w:val="center"/>
        <w:rPr>
          <w:b/>
          <w:sz w:val="20"/>
          <w:szCs w:val="20"/>
        </w:rPr>
      </w:pPr>
    </w:p>
    <w:p w14:paraId="6EB89C9A" w14:textId="7655A1DC" w:rsidR="00991883" w:rsidRDefault="00000000">
      <w:pPr>
        <w:jc w:val="center"/>
        <w:rPr>
          <w:b/>
          <w:sz w:val="20"/>
          <w:szCs w:val="20"/>
        </w:rPr>
      </w:pPr>
      <w:r>
        <w:rPr>
          <w:i/>
          <w:sz w:val="20"/>
          <w:szCs w:val="20"/>
        </w:rPr>
        <w:lastRenderedPageBreak/>
        <w:t>“</w:t>
      </w:r>
      <w:proofErr w:type="gramStart"/>
      <w:r>
        <w:rPr>
          <w:i/>
          <w:sz w:val="20"/>
          <w:szCs w:val="20"/>
        </w:rPr>
        <w:t>WELL</w:t>
      </w:r>
      <w:proofErr w:type="gramEnd"/>
      <w:r>
        <w:rPr>
          <w:i/>
          <w:sz w:val="20"/>
          <w:szCs w:val="20"/>
        </w:rPr>
        <w:t xml:space="preserve"> </w:t>
      </w:r>
      <w:proofErr w:type="spellStart"/>
      <w:r>
        <w:rPr>
          <w:i/>
          <w:sz w:val="20"/>
          <w:szCs w:val="20"/>
        </w:rPr>
        <w:t>WELL</w:t>
      </w:r>
      <w:proofErr w:type="spellEnd"/>
      <w:r>
        <w:rPr>
          <w:i/>
          <w:sz w:val="20"/>
          <w:szCs w:val="20"/>
        </w:rPr>
        <w:t xml:space="preserve"> represents her at her most vulnerable and her most brave” </w:t>
      </w:r>
      <w:r w:rsidR="007C0165">
        <w:rPr>
          <w:i/>
          <w:sz w:val="20"/>
          <w:szCs w:val="20"/>
        </w:rPr>
        <w:t>–</w:t>
      </w:r>
      <w:r>
        <w:rPr>
          <w:i/>
          <w:sz w:val="20"/>
          <w:szCs w:val="20"/>
        </w:rPr>
        <w:t xml:space="preserve"> </w:t>
      </w:r>
      <w:r w:rsidR="007C0165">
        <w:rPr>
          <w:b/>
          <w:sz w:val="20"/>
          <w:szCs w:val="20"/>
        </w:rPr>
        <w:t>GAY TIMES</w:t>
      </w:r>
    </w:p>
    <w:p w14:paraId="3B5CB728" w14:textId="77777777" w:rsidR="00991883" w:rsidRDefault="00991883">
      <w:pPr>
        <w:jc w:val="center"/>
        <w:rPr>
          <w:b/>
          <w:sz w:val="20"/>
          <w:szCs w:val="20"/>
        </w:rPr>
      </w:pPr>
    </w:p>
    <w:p w14:paraId="6EEB5311" w14:textId="044B952F" w:rsidR="00991883" w:rsidRDefault="009E39E7">
      <w:pPr>
        <w:jc w:val="both"/>
        <w:rPr>
          <w:sz w:val="20"/>
          <w:szCs w:val="20"/>
        </w:rPr>
      </w:pPr>
      <w:r w:rsidRPr="009E39E7">
        <w:rPr>
          <w:b/>
          <w:bCs/>
          <w:sz w:val="20"/>
          <w:szCs w:val="20"/>
        </w:rPr>
        <w:t>MARCH 8, 2024</w:t>
      </w:r>
      <w:r>
        <w:rPr>
          <w:sz w:val="20"/>
          <w:szCs w:val="20"/>
        </w:rPr>
        <w:t xml:space="preserve"> - </w:t>
      </w:r>
      <w:r w:rsidR="00000000">
        <w:rPr>
          <w:sz w:val="20"/>
          <w:szCs w:val="20"/>
        </w:rPr>
        <w:t xml:space="preserve">Singer songwriter and multi-instrumentalist Victoria Canal </w:t>
      </w:r>
      <w:r w:rsidR="006A42BE">
        <w:rPr>
          <w:sz w:val="20"/>
          <w:szCs w:val="20"/>
        </w:rPr>
        <w:t>has debuted</w:t>
      </w:r>
      <w:r w:rsidR="00000000">
        <w:rPr>
          <w:sz w:val="20"/>
          <w:szCs w:val="20"/>
        </w:rPr>
        <w:t xml:space="preserve"> her tender new single and video </w:t>
      </w:r>
      <w:r>
        <w:rPr>
          <w:sz w:val="20"/>
          <w:szCs w:val="20"/>
        </w:rPr>
        <w:t>“</w:t>
      </w:r>
      <w:hyperlink r:id="rId9" w:history="1">
        <w:r w:rsidR="00000000" w:rsidRPr="006A42BE">
          <w:rPr>
            <w:rStyle w:val="Hyperlink"/>
            <w:sz w:val="20"/>
            <w:szCs w:val="20"/>
          </w:rPr>
          <w:t>Chamomile</w:t>
        </w:r>
      </w:hyperlink>
      <w:r>
        <w:rPr>
          <w:sz w:val="20"/>
          <w:szCs w:val="20"/>
        </w:rPr>
        <w:t>”</w:t>
      </w:r>
      <w:r w:rsidR="00000000">
        <w:rPr>
          <w:sz w:val="20"/>
          <w:szCs w:val="20"/>
        </w:rPr>
        <w:t xml:space="preserve"> via </w:t>
      </w:r>
      <w:r>
        <w:rPr>
          <w:sz w:val="20"/>
          <w:szCs w:val="20"/>
        </w:rPr>
        <w:t>Elektra/</w:t>
      </w:r>
      <w:proofErr w:type="spellStart"/>
      <w:r w:rsidR="00000000">
        <w:rPr>
          <w:sz w:val="20"/>
          <w:szCs w:val="20"/>
        </w:rPr>
        <w:t>Parlophone</w:t>
      </w:r>
      <w:proofErr w:type="spellEnd"/>
      <w:r w:rsidR="00000000">
        <w:rPr>
          <w:sz w:val="20"/>
          <w:szCs w:val="20"/>
        </w:rPr>
        <w:t xml:space="preserve"> Records. Following the release of 2023’s </w:t>
      </w:r>
      <w:r w:rsidR="00000000">
        <w:rPr>
          <w:i/>
          <w:sz w:val="20"/>
          <w:szCs w:val="20"/>
        </w:rPr>
        <w:t xml:space="preserve">WELL </w:t>
      </w:r>
      <w:proofErr w:type="spellStart"/>
      <w:r w:rsidR="00000000">
        <w:rPr>
          <w:i/>
          <w:sz w:val="20"/>
          <w:szCs w:val="20"/>
        </w:rPr>
        <w:t>WELL</w:t>
      </w:r>
      <w:proofErr w:type="spellEnd"/>
      <w:r w:rsidR="00000000">
        <w:rPr>
          <w:sz w:val="20"/>
          <w:szCs w:val="20"/>
        </w:rPr>
        <w:t xml:space="preserve"> EP, the new single is a powerful ode to the comfort and mutual support found in close friendship, in the hard times as well and the good: </w:t>
      </w:r>
      <w:r w:rsidR="00000000">
        <w:rPr>
          <w:i/>
          <w:sz w:val="20"/>
          <w:szCs w:val="20"/>
        </w:rPr>
        <w:t>“I would love to reach the point where I take care of me</w:t>
      </w:r>
      <w:r>
        <w:rPr>
          <w:i/>
          <w:sz w:val="20"/>
          <w:szCs w:val="20"/>
        </w:rPr>
        <w:t>,</w:t>
      </w:r>
      <w:r w:rsidR="00000000">
        <w:rPr>
          <w:i/>
          <w:sz w:val="20"/>
          <w:szCs w:val="20"/>
        </w:rPr>
        <w:t>”</w:t>
      </w:r>
      <w:r w:rsidR="00000000">
        <w:rPr>
          <w:sz w:val="20"/>
          <w:szCs w:val="20"/>
        </w:rPr>
        <w:t xml:space="preserve"> sings Canal in </w:t>
      </w:r>
      <w:r>
        <w:rPr>
          <w:sz w:val="20"/>
          <w:szCs w:val="20"/>
        </w:rPr>
        <w:t>the song’s chorus</w:t>
      </w:r>
      <w:r w:rsidR="00000000">
        <w:rPr>
          <w:sz w:val="20"/>
          <w:szCs w:val="20"/>
        </w:rPr>
        <w:t xml:space="preserve">. </w:t>
      </w:r>
      <w:r w:rsidR="006A42BE">
        <w:rPr>
          <w:sz w:val="20"/>
          <w:szCs w:val="20"/>
        </w:rPr>
        <w:t xml:space="preserve">The official music video is streaming now on Victoria’s </w:t>
      </w:r>
      <w:hyperlink r:id="rId10" w:history="1">
        <w:r w:rsidR="006A42BE" w:rsidRPr="006A42BE">
          <w:rPr>
            <w:rStyle w:val="Hyperlink"/>
            <w:sz w:val="20"/>
            <w:szCs w:val="20"/>
          </w:rPr>
          <w:t>official YouTube channel</w:t>
        </w:r>
      </w:hyperlink>
      <w:r w:rsidR="006A42BE">
        <w:rPr>
          <w:sz w:val="20"/>
          <w:szCs w:val="20"/>
        </w:rPr>
        <w:t>.</w:t>
      </w:r>
    </w:p>
    <w:p w14:paraId="54DEB5B3" w14:textId="77777777" w:rsidR="00991883" w:rsidRDefault="00991883">
      <w:pPr>
        <w:jc w:val="both"/>
        <w:rPr>
          <w:sz w:val="20"/>
          <w:szCs w:val="20"/>
        </w:rPr>
      </w:pPr>
    </w:p>
    <w:p w14:paraId="7EED7DE6" w14:textId="07250917" w:rsidR="00991883" w:rsidRDefault="00000000">
      <w:pPr>
        <w:jc w:val="both"/>
        <w:rPr>
          <w:i/>
          <w:sz w:val="20"/>
          <w:szCs w:val="20"/>
          <w:highlight w:val="yellow"/>
        </w:rPr>
      </w:pPr>
      <w:r>
        <w:rPr>
          <w:sz w:val="20"/>
          <w:szCs w:val="20"/>
        </w:rPr>
        <w:t xml:space="preserve">Of </w:t>
      </w:r>
      <w:r w:rsidR="006A42BE">
        <w:rPr>
          <w:sz w:val="20"/>
          <w:szCs w:val="20"/>
        </w:rPr>
        <w:t>“</w:t>
      </w:r>
      <w:r>
        <w:rPr>
          <w:sz w:val="20"/>
          <w:szCs w:val="20"/>
        </w:rPr>
        <w:t>Chamomile</w:t>
      </w:r>
      <w:r w:rsidR="006A42BE">
        <w:rPr>
          <w:sz w:val="20"/>
          <w:szCs w:val="20"/>
        </w:rPr>
        <w:t>,”</w:t>
      </w:r>
      <w:r>
        <w:rPr>
          <w:sz w:val="20"/>
          <w:szCs w:val="20"/>
        </w:rPr>
        <w:t xml:space="preserve"> Victoria shares, </w:t>
      </w:r>
      <w:r>
        <w:rPr>
          <w:i/>
          <w:sz w:val="20"/>
          <w:szCs w:val="20"/>
        </w:rPr>
        <w:t>“</w:t>
      </w:r>
      <w:r>
        <w:rPr>
          <w:i/>
          <w:sz w:val="20"/>
          <w:szCs w:val="20"/>
          <w:highlight w:val="white"/>
        </w:rPr>
        <w:t xml:space="preserve">I wrote </w:t>
      </w:r>
      <w:r w:rsidR="006A42BE">
        <w:rPr>
          <w:i/>
          <w:sz w:val="20"/>
          <w:szCs w:val="20"/>
          <w:highlight w:val="white"/>
        </w:rPr>
        <w:t>‘</w:t>
      </w:r>
      <w:r>
        <w:rPr>
          <w:i/>
          <w:sz w:val="20"/>
          <w:szCs w:val="20"/>
          <w:highlight w:val="white"/>
        </w:rPr>
        <w:t>Chamomile</w:t>
      </w:r>
      <w:r w:rsidR="006A42BE">
        <w:rPr>
          <w:i/>
          <w:sz w:val="20"/>
          <w:szCs w:val="20"/>
          <w:highlight w:val="white"/>
        </w:rPr>
        <w:t>’</w:t>
      </w:r>
      <w:r>
        <w:rPr>
          <w:i/>
          <w:sz w:val="20"/>
          <w:szCs w:val="20"/>
          <w:highlight w:val="white"/>
        </w:rPr>
        <w:t xml:space="preserve"> about my best friend Lucy. When I’m struggling with my depression, she’s always there for me when I’m going through it. When I’m in that place, I feel this desire to one day be there for her in the same way; </w:t>
      </w:r>
      <w:proofErr w:type="gramStart"/>
      <w:r>
        <w:rPr>
          <w:i/>
          <w:sz w:val="20"/>
          <w:szCs w:val="20"/>
          <w:highlight w:val="white"/>
        </w:rPr>
        <w:t>so</w:t>
      </w:r>
      <w:proofErr w:type="gramEnd"/>
      <w:r>
        <w:rPr>
          <w:i/>
          <w:sz w:val="20"/>
          <w:szCs w:val="20"/>
          <w:highlight w:val="white"/>
        </w:rPr>
        <w:t xml:space="preserve"> this song was kind of a promise to her and to myself to always try.”</w:t>
      </w:r>
    </w:p>
    <w:p w14:paraId="7803D3A4" w14:textId="77777777" w:rsidR="00991883" w:rsidRDefault="00991883">
      <w:pPr>
        <w:jc w:val="both"/>
        <w:rPr>
          <w:sz w:val="20"/>
          <w:szCs w:val="20"/>
        </w:rPr>
      </w:pPr>
    </w:p>
    <w:p w14:paraId="415FAE7E" w14:textId="77777777" w:rsidR="0039460F" w:rsidRDefault="0039460F" w:rsidP="0039460F">
      <w:pPr>
        <w:jc w:val="center"/>
        <w:rPr>
          <w:sz w:val="24"/>
          <w:szCs w:val="24"/>
        </w:rPr>
      </w:pPr>
      <w:hyperlink r:id="rId11">
        <w:r>
          <w:rPr>
            <w:b/>
            <w:color w:val="1155CC"/>
            <w:sz w:val="24"/>
            <w:szCs w:val="24"/>
            <w:u w:val="single"/>
          </w:rPr>
          <w:t>Watch "Chamomile" Music Video Here</w:t>
        </w:r>
      </w:hyperlink>
    </w:p>
    <w:p w14:paraId="37EAAF9B" w14:textId="77777777" w:rsidR="0039460F" w:rsidRDefault="0039460F">
      <w:pPr>
        <w:jc w:val="both"/>
        <w:rPr>
          <w:sz w:val="20"/>
          <w:szCs w:val="20"/>
        </w:rPr>
      </w:pPr>
    </w:p>
    <w:p w14:paraId="45DB3AC8" w14:textId="66327652" w:rsidR="00991883" w:rsidRDefault="00000000">
      <w:pPr>
        <w:jc w:val="both"/>
        <w:rPr>
          <w:sz w:val="20"/>
          <w:szCs w:val="20"/>
        </w:rPr>
      </w:pPr>
      <w:r>
        <w:rPr>
          <w:sz w:val="20"/>
          <w:szCs w:val="20"/>
        </w:rPr>
        <w:t>The release comes ahead of the start of her headline US tour, which takes place through March and April and sees her play 12 shows including New York’s Mercury Lounge. Victoria also makes a stop at SXSW festival in Austin and will return to the UK in May to play at Brighton’s The Great Escape festival</w:t>
      </w:r>
      <w:r w:rsidR="0039460F">
        <w:rPr>
          <w:sz w:val="20"/>
          <w:szCs w:val="20"/>
        </w:rPr>
        <w:t xml:space="preserve"> (full tour itinerary below)</w:t>
      </w:r>
      <w:r>
        <w:rPr>
          <w:sz w:val="20"/>
          <w:szCs w:val="20"/>
        </w:rPr>
        <w:t xml:space="preserve">. </w:t>
      </w:r>
      <w:r w:rsidR="006A42BE">
        <w:rPr>
          <w:sz w:val="20"/>
          <w:szCs w:val="20"/>
        </w:rPr>
        <w:t xml:space="preserve">For ticketing and more information, please visit </w:t>
      </w:r>
      <w:hyperlink r:id="rId12" w:history="1">
        <w:r w:rsidR="006A42BE" w:rsidRPr="00D61A3F">
          <w:rPr>
            <w:rStyle w:val="Hyperlink"/>
            <w:sz w:val="20"/>
            <w:szCs w:val="20"/>
          </w:rPr>
          <w:t>www.victoriacanal.com</w:t>
        </w:r>
      </w:hyperlink>
      <w:r w:rsidR="006A42BE">
        <w:rPr>
          <w:sz w:val="20"/>
          <w:szCs w:val="20"/>
        </w:rPr>
        <w:t xml:space="preserve">. </w:t>
      </w:r>
      <w:r>
        <w:rPr>
          <w:sz w:val="20"/>
          <w:szCs w:val="20"/>
        </w:rPr>
        <w:t>This week Canal was honoured as one of 12 Incredible Women of 2024 in PORTER Magazine’s International Women’s Day celebrations.</w:t>
      </w:r>
    </w:p>
    <w:p w14:paraId="3A800B66" w14:textId="77777777" w:rsidR="00991883" w:rsidRDefault="00991883">
      <w:pPr>
        <w:jc w:val="both"/>
        <w:rPr>
          <w:sz w:val="20"/>
          <w:szCs w:val="20"/>
        </w:rPr>
      </w:pPr>
    </w:p>
    <w:p w14:paraId="5D42142E" w14:textId="77777777" w:rsidR="00991883" w:rsidRDefault="00000000">
      <w:pPr>
        <w:jc w:val="both"/>
        <w:rPr>
          <w:sz w:val="20"/>
          <w:szCs w:val="20"/>
        </w:rPr>
      </w:pPr>
      <w:r>
        <w:rPr>
          <w:sz w:val="20"/>
          <w:szCs w:val="20"/>
        </w:rPr>
        <w:t xml:space="preserve">2023 was a breakthrough year for Canal, winning the Rising Star award at the prestigious Ivor </w:t>
      </w:r>
      <w:proofErr w:type="spellStart"/>
      <w:r>
        <w:rPr>
          <w:sz w:val="20"/>
          <w:szCs w:val="20"/>
        </w:rPr>
        <w:t>Novellos</w:t>
      </w:r>
      <w:proofErr w:type="spellEnd"/>
      <w:r>
        <w:rPr>
          <w:sz w:val="20"/>
          <w:szCs w:val="20"/>
        </w:rPr>
        <w:t xml:space="preserve">, receiving an Attitude Pride Icon Award, releasing her acclaimed EP </w:t>
      </w:r>
      <w:r>
        <w:rPr>
          <w:i/>
          <w:sz w:val="20"/>
          <w:szCs w:val="20"/>
        </w:rPr>
        <w:t xml:space="preserve">WELL </w:t>
      </w:r>
      <w:proofErr w:type="spellStart"/>
      <w:r>
        <w:rPr>
          <w:i/>
          <w:sz w:val="20"/>
          <w:szCs w:val="20"/>
        </w:rPr>
        <w:t>WELL</w:t>
      </w:r>
      <w:proofErr w:type="spellEnd"/>
      <w:r>
        <w:rPr>
          <w:sz w:val="20"/>
          <w:szCs w:val="20"/>
        </w:rPr>
        <w:t xml:space="preserve">, supporting Hozier across the UK and Europe, and being named BBC Radio 1’s Future Artist for June and receiving acclaim from </w:t>
      </w:r>
      <w:r w:rsidRPr="006A42BE">
        <w:rPr>
          <w:b/>
          <w:bCs/>
          <w:sz w:val="20"/>
          <w:szCs w:val="20"/>
        </w:rPr>
        <w:t>The New Yorker</w:t>
      </w:r>
      <w:r>
        <w:rPr>
          <w:sz w:val="20"/>
          <w:szCs w:val="20"/>
        </w:rPr>
        <w:t xml:space="preserve">, </w:t>
      </w:r>
      <w:r w:rsidRPr="006A42BE">
        <w:rPr>
          <w:b/>
          <w:bCs/>
          <w:sz w:val="20"/>
          <w:szCs w:val="20"/>
        </w:rPr>
        <w:t>The Observer</w:t>
      </w:r>
      <w:r>
        <w:rPr>
          <w:sz w:val="20"/>
          <w:szCs w:val="20"/>
        </w:rPr>
        <w:t xml:space="preserve">, </w:t>
      </w:r>
      <w:r w:rsidRPr="006A42BE">
        <w:rPr>
          <w:b/>
          <w:bCs/>
          <w:sz w:val="20"/>
          <w:szCs w:val="20"/>
        </w:rPr>
        <w:t>The Times</w:t>
      </w:r>
      <w:r>
        <w:rPr>
          <w:sz w:val="20"/>
          <w:szCs w:val="20"/>
        </w:rPr>
        <w:t xml:space="preserve">, </w:t>
      </w:r>
      <w:r w:rsidRPr="006A42BE">
        <w:rPr>
          <w:b/>
          <w:bCs/>
          <w:sz w:val="20"/>
          <w:szCs w:val="20"/>
        </w:rPr>
        <w:t>NME</w:t>
      </w:r>
      <w:r>
        <w:rPr>
          <w:sz w:val="20"/>
          <w:szCs w:val="20"/>
        </w:rPr>
        <w:t xml:space="preserve"> and more.</w:t>
      </w:r>
    </w:p>
    <w:p w14:paraId="4B0D1788" w14:textId="77777777" w:rsidR="00991883" w:rsidRDefault="00991883">
      <w:pPr>
        <w:jc w:val="both"/>
        <w:rPr>
          <w:sz w:val="20"/>
          <w:szCs w:val="20"/>
        </w:rPr>
      </w:pPr>
    </w:p>
    <w:p w14:paraId="504C88AF" w14:textId="77777777" w:rsidR="00991883" w:rsidRDefault="00000000">
      <w:pPr>
        <w:rPr>
          <w:b/>
          <w:sz w:val="20"/>
          <w:szCs w:val="20"/>
          <w:highlight w:val="white"/>
        </w:rPr>
      </w:pPr>
      <w:r>
        <w:rPr>
          <w:b/>
          <w:sz w:val="20"/>
          <w:szCs w:val="20"/>
          <w:highlight w:val="white"/>
        </w:rPr>
        <w:t>About Victoria Canal:</w:t>
      </w:r>
    </w:p>
    <w:p w14:paraId="232477F8" w14:textId="77777777" w:rsidR="00991883" w:rsidRDefault="00000000">
      <w:pPr>
        <w:shd w:val="clear" w:color="auto" w:fill="FFFFFF"/>
        <w:jc w:val="both"/>
        <w:rPr>
          <w:sz w:val="20"/>
          <w:szCs w:val="20"/>
          <w:highlight w:val="white"/>
        </w:rPr>
      </w:pPr>
      <w:proofErr w:type="gramStart"/>
      <w:r>
        <w:rPr>
          <w:sz w:val="20"/>
          <w:szCs w:val="20"/>
          <w:highlight w:val="white"/>
        </w:rPr>
        <w:t>25 year-old</w:t>
      </w:r>
      <w:proofErr w:type="gramEnd"/>
      <w:r>
        <w:rPr>
          <w:sz w:val="20"/>
          <w:szCs w:val="20"/>
          <w:highlight w:val="white"/>
        </w:rPr>
        <w:t xml:space="preserve"> singer, songwriter, producer and actress Victoria Canal makes soul-stirring, emotive pop music. Spanish-American Canal says her international upbringing fostered her love for a nomadic life in music. A proud “third culture kid,” she lived everywhere from Shanghai, Tokyo, Amsterdam, London, and Dubai to Atlanta, New York, and Forth Worth, and is proud of her identity as a queer, disabled, mixed-heritage woman, which fuels much of her activism. </w:t>
      </w:r>
    </w:p>
    <w:p w14:paraId="491B2921" w14:textId="77777777" w:rsidR="00991883" w:rsidRDefault="00991883">
      <w:pPr>
        <w:shd w:val="clear" w:color="auto" w:fill="FFFFFF"/>
        <w:jc w:val="both"/>
        <w:rPr>
          <w:color w:val="222222"/>
          <w:sz w:val="20"/>
          <w:szCs w:val="20"/>
          <w:highlight w:val="white"/>
        </w:rPr>
      </w:pPr>
    </w:p>
    <w:p w14:paraId="3205AE22" w14:textId="77777777" w:rsidR="00991883" w:rsidRDefault="00000000">
      <w:pPr>
        <w:shd w:val="clear" w:color="auto" w:fill="FFFFFF"/>
        <w:jc w:val="both"/>
        <w:rPr>
          <w:sz w:val="20"/>
          <w:szCs w:val="20"/>
          <w:highlight w:val="white"/>
        </w:rPr>
      </w:pPr>
      <w:r>
        <w:rPr>
          <w:sz w:val="20"/>
          <w:szCs w:val="20"/>
          <w:highlight w:val="white"/>
        </w:rPr>
        <w:t xml:space="preserve">In 2022 Canal released her EP </w:t>
      </w:r>
      <w:r>
        <w:rPr>
          <w:i/>
          <w:sz w:val="20"/>
          <w:szCs w:val="20"/>
          <w:highlight w:val="white"/>
        </w:rPr>
        <w:t>Elegy</w:t>
      </w:r>
      <w:r>
        <w:rPr>
          <w:sz w:val="20"/>
          <w:szCs w:val="20"/>
          <w:highlight w:val="white"/>
        </w:rPr>
        <w:t>, which delicately dealt with themes of grief and death, and featured the single ‘swan song’, which Chris Martin of Coldplay hailed as ‘</w:t>
      </w:r>
      <w:r>
        <w:rPr>
          <w:i/>
          <w:sz w:val="20"/>
          <w:szCs w:val="20"/>
          <w:highlight w:val="white"/>
        </w:rPr>
        <w:t xml:space="preserve">one of the best songs ever written’. </w:t>
      </w:r>
      <w:r>
        <w:rPr>
          <w:sz w:val="20"/>
          <w:szCs w:val="20"/>
          <w:highlight w:val="white"/>
        </w:rPr>
        <w:t>She performed '</w:t>
      </w:r>
      <w:hyperlink r:id="rId13">
        <w:r>
          <w:rPr>
            <w:color w:val="1155CC"/>
            <w:sz w:val="20"/>
            <w:szCs w:val="20"/>
            <w:highlight w:val="white"/>
            <w:u w:val="single"/>
          </w:rPr>
          <w:t>swan song</w:t>
        </w:r>
      </w:hyperlink>
      <w:r>
        <w:rPr>
          <w:sz w:val="20"/>
          <w:szCs w:val="20"/>
          <w:highlight w:val="white"/>
        </w:rPr>
        <w:t xml:space="preserve">' on the recent series of Later… with Jools Holland, appearing alongside the likes of Self Esteem and </w:t>
      </w:r>
      <w:proofErr w:type="gramStart"/>
      <w:r>
        <w:rPr>
          <w:sz w:val="20"/>
          <w:szCs w:val="20"/>
          <w:highlight w:val="white"/>
        </w:rPr>
        <w:t>The</w:t>
      </w:r>
      <w:proofErr w:type="gramEnd"/>
      <w:r>
        <w:rPr>
          <w:sz w:val="20"/>
          <w:szCs w:val="20"/>
          <w:highlight w:val="white"/>
        </w:rPr>
        <w:t xml:space="preserve"> 1975.</w:t>
      </w:r>
    </w:p>
    <w:p w14:paraId="1EF60B58" w14:textId="77777777" w:rsidR="00991883" w:rsidRDefault="00991883">
      <w:pPr>
        <w:shd w:val="clear" w:color="auto" w:fill="FFFFFF"/>
        <w:jc w:val="both"/>
        <w:rPr>
          <w:color w:val="222222"/>
          <w:sz w:val="20"/>
          <w:szCs w:val="20"/>
          <w:highlight w:val="white"/>
        </w:rPr>
      </w:pPr>
    </w:p>
    <w:p w14:paraId="601E0343" w14:textId="77777777" w:rsidR="00991883" w:rsidRDefault="00000000">
      <w:pPr>
        <w:shd w:val="clear" w:color="auto" w:fill="FFFFFF"/>
        <w:jc w:val="both"/>
        <w:rPr>
          <w:sz w:val="20"/>
          <w:szCs w:val="20"/>
          <w:highlight w:val="white"/>
        </w:rPr>
      </w:pPr>
      <w:r>
        <w:rPr>
          <w:sz w:val="20"/>
          <w:szCs w:val="20"/>
          <w:highlight w:val="white"/>
        </w:rPr>
        <w:t xml:space="preserve">Last year’s EP </w:t>
      </w:r>
      <w:r>
        <w:rPr>
          <w:i/>
          <w:sz w:val="20"/>
          <w:szCs w:val="20"/>
          <w:highlight w:val="white"/>
        </w:rPr>
        <w:t xml:space="preserve">WELL </w:t>
      </w:r>
      <w:proofErr w:type="spellStart"/>
      <w:r>
        <w:rPr>
          <w:i/>
          <w:sz w:val="20"/>
          <w:szCs w:val="20"/>
          <w:highlight w:val="white"/>
        </w:rPr>
        <w:t>WELL</w:t>
      </w:r>
      <w:proofErr w:type="spellEnd"/>
      <w:r>
        <w:rPr>
          <w:sz w:val="20"/>
          <w:szCs w:val="20"/>
          <w:highlight w:val="white"/>
        </w:rPr>
        <w:t xml:space="preserve"> found Canal turning the lens back on herself to look inwards: grown from heartache and made with unabashed honesty, these songs find the artist at her most vulnerable—and her most courageous. The singles </w:t>
      </w:r>
      <w:hyperlink r:id="rId14">
        <w:r>
          <w:rPr>
            <w:color w:val="1155CC"/>
            <w:sz w:val="20"/>
            <w:szCs w:val="20"/>
            <w:highlight w:val="white"/>
            <w:u w:val="single"/>
          </w:rPr>
          <w:t>‘Shape’</w:t>
        </w:r>
      </w:hyperlink>
      <w:r>
        <w:rPr>
          <w:sz w:val="20"/>
          <w:szCs w:val="20"/>
          <w:highlight w:val="white"/>
        </w:rPr>
        <w:t xml:space="preserve"> and ‘</w:t>
      </w:r>
      <w:hyperlink r:id="rId15">
        <w:r>
          <w:rPr>
            <w:color w:val="1155CC"/>
            <w:sz w:val="20"/>
            <w:szCs w:val="20"/>
            <w:highlight w:val="white"/>
            <w:u w:val="single"/>
          </w:rPr>
          <w:t>She Walks In</w:t>
        </w:r>
      </w:hyperlink>
      <w:r>
        <w:rPr>
          <w:sz w:val="20"/>
          <w:szCs w:val="20"/>
          <w:highlight w:val="white"/>
        </w:rPr>
        <w:t>’ were the first time she’d shared on the themes of body image and body dysmorphia, pertaining in part to her limb difference, while she describes ‘</w:t>
      </w:r>
      <w:hyperlink r:id="rId16">
        <w:r>
          <w:rPr>
            <w:color w:val="1155CC"/>
            <w:sz w:val="20"/>
            <w:szCs w:val="20"/>
            <w:highlight w:val="white"/>
            <w:u w:val="single"/>
          </w:rPr>
          <w:t>Company</w:t>
        </w:r>
      </w:hyperlink>
      <w:r>
        <w:rPr>
          <w:sz w:val="20"/>
          <w:szCs w:val="20"/>
          <w:highlight w:val="white"/>
        </w:rPr>
        <w:t>’ as her “</w:t>
      </w:r>
      <w:r>
        <w:rPr>
          <w:i/>
          <w:sz w:val="20"/>
          <w:szCs w:val="20"/>
          <w:highlight w:val="white"/>
        </w:rPr>
        <w:t>sweet gay love song</w:t>
      </w:r>
      <w:r>
        <w:rPr>
          <w:sz w:val="20"/>
          <w:szCs w:val="20"/>
          <w:highlight w:val="white"/>
        </w:rPr>
        <w:t>”.</w:t>
      </w:r>
    </w:p>
    <w:p w14:paraId="7A700870" w14:textId="77777777" w:rsidR="00991883" w:rsidRDefault="00991883">
      <w:pPr>
        <w:shd w:val="clear" w:color="auto" w:fill="FFFFFF"/>
        <w:jc w:val="both"/>
        <w:rPr>
          <w:color w:val="222222"/>
          <w:sz w:val="20"/>
          <w:szCs w:val="20"/>
          <w:highlight w:val="white"/>
        </w:rPr>
      </w:pPr>
    </w:p>
    <w:p w14:paraId="3700AE7E" w14:textId="77777777" w:rsidR="00991883" w:rsidRDefault="00000000">
      <w:pPr>
        <w:shd w:val="clear" w:color="auto" w:fill="FFFFFF"/>
        <w:jc w:val="both"/>
        <w:rPr>
          <w:sz w:val="20"/>
          <w:szCs w:val="20"/>
          <w:highlight w:val="white"/>
        </w:rPr>
      </w:pPr>
      <w:r>
        <w:rPr>
          <w:sz w:val="20"/>
          <w:szCs w:val="20"/>
          <w:highlight w:val="white"/>
        </w:rPr>
        <w:t xml:space="preserve">Canal also made her television acting debut in acclaimed Apple TV+ anthology series </w:t>
      </w:r>
      <w:r>
        <w:rPr>
          <w:i/>
          <w:sz w:val="20"/>
          <w:szCs w:val="20"/>
          <w:highlight w:val="white"/>
        </w:rPr>
        <w:t>Little America</w:t>
      </w:r>
      <w:r>
        <w:rPr>
          <w:sz w:val="20"/>
          <w:szCs w:val="20"/>
          <w:highlight w:val="white"/>
        </w:rPr>
        <w:t xml:space="preserve">, starring in the season’s moving episode </w:t>
      </w:r>
      <w:r>
        <w:rPr>
          <w:i/>
          <w:sz w:val="20"/>
          <w:szCs w:val="20"/>
          <w:highlight w:val="white"/>
        </w:rPr>
        <w:t>The Indoor Arm</w:t>
      </w:r>
      <w:r>
        <w:rPr>
          <w:sz w:val="20"/>
          <w:szCs w:val="20"/>
          <w:highlight w:val="white"/>
        </w:rPr>
        <w:t xml:space="preserve"> as a Spanish-speaking Salvadorian refugee in the 80s who comes to America to live with her sister. </w:t>
      </w:r>
    </w:p>
    <w:p w14:paraId="3032F0B7" w14:textId="77777777" w:rsidR="00991883" w:rsidRDefault="00991883">
      <w:pPr>
        <w:jc w:val="both"/>
        <w:rPr>
          <w:highlight w:val="white"/>
        </w:rPr>
      </w:pPr>
    </w:p>
    <w:p w14:paraId="2C3584E0" w14:textId="77777777" w:rsidR="0039460F" w:rsidRDefault="0039460F" w:rsidP="0039460F">
      <w:pPr>
        <w:rPr>
          <w:highlight w:val="white"/>
        </w:rPr>
      </w:pPr>
    </w:p>
    <w:p w14:paraId="6EB1B809" w14:textId="578227DB" w:rsidR="0039460F" w:rsidRDefault="0039460F" w:rsidP="0039460F">
      <w:pPr>
        <w:rPr>
          <w:b/>
          <w:sz w:val="30"/>
          <w:szCs w:val="30"/>
          <w:highlight w:val="white"/>
        </w:rPr>
      </w:pPr>
      <w:r w:rsidRPr="0039460F">
        <w:rPr>
          <w:b/>
          <w:sz w:val="30"/>
          <w:szCs w:val="30"/>
          <w:highlight w:val="white"/>
        </w:rPr>
        <w:lastRenderedPageBreak/>
        <w:t>VICTORIA CANAL</w:t>
      </w:r>
      <w:r>
        <w:rPr>
          <w:b/>
          <w:sz w:val="30"/>
          <w:szCs w:val="30"/>
          <w:highlight w:val="white"/>
        </w:rPr>
        <w:t xml:space="preserve"> </w:t>
      </w:r>
      <w:r w:rsidRPr="0039460F">
        <w:rPr>
          <w:b/>
          <w:sz w:val="30"/>
          <w:szCs w:val="30"/>
          <w:highlight w:val="white"/>
        </w:rPr>
        <w:t>2024 LIVE DATES</w:t>
      </w:r>
    </w:p>
    <w:p w14:paraId="29837C89" w14:textId="77777777" w:rsidR="0039460F" w:rsidRPr="0039460F" w:rsidRDefault="0039460F" w:rsidP="0039460F">
      <w:pPr>
        <w:rPr>
          <w:b/>
          <w:sz w:val="20"/>
          <w:szCs w:val="20"/>
          <w:highlight w:val="white"/>
        </w:rPr>
      </w:pPr>
    </w:p>
    <w:p w14:paraId="740B3374" w14:textId="77777777" w:rsidR="00991883" w:rsidRDefault="00000000" w:rsidP="0039460F">
      <w:pPr>
        <w:shd w:val="clear" w:color="auto" w:fill="FFFFFF"/>
        <w:rPr>
          <w:sz w:val="20"/>
          <w:szCs w:val="20"/>
          <w:highlight w:val="white"/>
        </w:rPr>
      </w:pPr>
      <w:r>
        <w:rPr>
          <w:sz w:val="20"/>
          <w:szCs w:val="20"/>
          <w:highlight w:val="white"/>
        </w:rPr>
        <w:t xml:space="preserve">March 14 - Austin, TX - SXSW - </w:t>
      </w:r>
      <w:proofErr w:type="spellStart"/>
      <w:r>
        <w:rPr>
          <w:sz w:val="20"/>
          <w:szCs w:val="20"/>
          <w:highlight w:val="white"/>
        </w:rPr>
        <w:t>ThisFiction</w:t>
      </w:r>
      <w:proofErr w:type="spellEnd"/>
      <w:r>
        <w:rPr>
          <w:sz w:val="20"/>
          <w:szCs w:val="20"/>
          <w:highlight w:val="white"/>
        </w:rPr>
        <w:t xml:space="preserve"> and Friends Showcase</w:t>
      </w:r>
    </w:p>
    <w:p w14:paraId="6CC1D93B" w14:textId="77777777" w:rsidR="00991883" w:rsidRDefault="00000000" w:rsidP="0039460F">
      <w:pPr>
        <w:shd w:val="clear" w:color="auto" w:fill="FFFFFF"/>
        <w:rPr>
          <w:sz w:val="20"/>
          <w:szCs w:val="20"/>
          <w:highlight w:val="white"/>
        </w:rPr>
      </w:pPr>
      <w:r>
        <w:rPr>
          <w:sz w:val="20"/>
          <w:szCs w:val="20"/>
          <w:highlight w:val="white"/>
        </w:rPr>
        <w:t>March 16 - Austin, TX - SXSW - British Embassy Showcase</w:t>
      </w:r>
    </w:p>
    <w:p w14:paraId="63B7A272" w14:textId="77777777" w:rsidR="00991883" w:rsidRDefault="00000000" w:rsidP="0039460F">
      <w:pPr>
        <w:shd w:val="clear" w:color="auto" w:fill="FFFFFF"/>
        <w:rPr>
          <w:sz w:val="20"/>
          <w:szCs w:val="20"/>
          <w:highlight w:val="white"/>
        </w:rPr>
      </w:pPr>
      <w:r>
        <w:rPr>
          <w:sz w:val="20"/>
          <w:szCs w:val="20"/>
          <w:highlight w:val="white"/>
        </w:rPr>
        <w:t>March 20 - Boston, MA - Red Room at Café 939</w:t>
      </w:r>
    </w:p>
    <w:p w14:paraId="16DFCC8E" w14:textId="77777777" w:rsidR="00991883" w:rsidRDefault="00000000" w:rsidP="0039460F">
      <w:pPr>
        <w:shd w:val="clear" w:color="auto" w:fill="FFFFFF"/>
        <w:rPr>
          <w:sz w:val="20"/>
          <w:szCs w:val="20"/>
          <w:highlight w:val="white"/>
        </w:rPr>
      </w:pPr>
      <w:r>
        <w:rPr>
          <w:sz w:val="20"/>
          <w:szCs w:val="20"/>
          <w:highlight w:val="white"/>
        </w:rPr>
        <w:t>March 21 - New York, NY - Mercury Lounge</w:t>
      </w:r>
    </w:p>
    <w:p w14:paraId="22B70E99" w14:textId="77777777" w:rsidR="00991883" w:rsidRDefault="00000000" w:rsidP="0039460F">
      <w:pPr>
        <w:shd w:val="clear" w:color="auto" w:fill="FFFFFF"/>
        <w:rPr>
          <w:sz w:val="20"/>
          <w:szCs w:val="20"/>
          <w:highlight w:val="white"/>
        </w:rPr>
      </w:pPr>
      <w:r>
        <w:rPr>
          <w:sz w:val="20"/>
          <w:szCs w:val="20"/>
          <w:highlight w:val="white"/>
        </w:rPr>
        <w:t xml:space="preserve">March 23 - Philadelphia, PA - </w:t>
      </w:r>
      <w:proofErr w:type="spellStart"/>
      <w:r>
        <w:rPr>
          <w:sz w:val="20"/>
          <w:szCs w:val="20"/>
          <w:highlight w:val="white"/>
        </w:rPr>
        <w:t>MilkBoy</w:t>
      </w:r>
      <w:proofErr w:type="spellEnd"/>
    </w:p>
    <w:p w14:paraId="63B7C119" w14:textId="77777777" w:rsidR="00991883" w:rsidRDefault="00000000" w:rsidP="0039460F">
      <w:pPr>
        <w:shd w:val="clear" w:color="auto" w:fill="FFFFFF"/>
        <w:rPr>
          <w:sz w:val="20"/>
          <w:szCs w:val="20"/>
          <w:highlight w:val="white"/>
        </w:rPr>
      </w:pPr>
      <w:r>
        <w:rPr>
          <w:sz w:val="20"/>
          <w:szCs w:val="20"/>
          <w:highlight w:val="white"/>
        </w:rPr>
        <w:t>March 24 - Baltimore, MD - Metro Gallery</w:t>
      </w:r>
    </w:p>
    <w:p w14:paraId="1B77BACB" w14:textId="77777777" w:rsidR="00991883" w:rsidRDefault="00000000" w:rsidP="0039460F">
      <w:pPr>
        <w:shd w:val="clear" w:color="auto" w:fill="FFFFFF"/>
        <w:rPr>
          <w:sz w:val="20"/>
          <w:szCs w:val="20"/>
          <w:highlight w:val="white"/>
        </w:rPr>
      </w:pPr>
      <w:r>
        <w:rPr>
          <w:sz w:val="20"/>
          <w:szCs w:val="20"/>
          <w:highlight w:val="white"/>
        </w:rPr>
        <w:t xml:space="preserve">March 25 - Washington, DC - </w:t>
      </w:r>
      <w:proofErr w:type="spellStart"/>
      <w:r>
        <w:rPr>
          <w:sz w:val="20"/>
          <w:szCs w:val="20"/>
          <w:highlight w:val="white"/>
        </w:rPr>
        <w:t>Songbyrd</w:t>
      </w:r>
      <w:proofErr w:type="spellEnd"/>
    </w:p>
    <w:p w14:paraId="5B45C800" w14:textId="77777777" w:rsidR="00991883" w:rsidRDefault="00000000" w:rsidP="0039460F">
      <w:pPr>
        <w:shd w:val="clear" w:color="auto" w:fill="FFFFFF"/>
        <w:rPr>
          <w:sz w:val="20"/>
          <w:szCs w:val="20"/>
          <w:highlight w:val="white"/>
        </w:rPr>
      </w:pPr>
      <w:r>
        <w:rPr>
          <w:sz w:val="20"/>
          <w:szCs w:val="20"/>
          <w:highlight w:val="white"/>
        </w:rPr>
        <w:t>March 28 - Phoenix, AZ - Valley Bar</w:t>
      </w:r>
    </w:p>
    <w:p w14:paraId="1F168211" w14:textId="77777777" w:rsidR="00991883" w:rsidRDefault="00000000" w:rsidP="0039460F">
      <w:pPr>
        <w:shd w:val="clear" w:color="auto" w:fill="FFFFFF"/>
        <w:rPr>
          <w:sz w:val="20"/>
          <w:szCs w:val="20"/>
          <w:highlight w:val="white"/>
        </w:rPr>
      </w:pPr>
      <w:r>
        <w:rPr>
          <w:sz w:val="20"/>
          <w:szCs w:val="20"/>
          <w:highlight w:val="white"/>
        </w:rPr>
        <w:t xml:space="preserve">March 29 - Tucson, AZ - 191 </w:t>
      </w:r>
      <w:proofErr w:type="spellStart"/>
      <w:r>
        <w:rPr>
          <w:sz w:val="20"/>
          <w:szCs w:val="20"/>
          <w:highlight w:val="white"/>
        </w:rPr>
        <w:t>Toole</w:t>
      </w:r>
      <w:proofErr w:type="spellEnd"/>
    </w:p>
    <w:p w14:paraId="3D888664" w14:textId="77777777" w:rsidR="00991883" w:rsidRDefault="00000000" w:rsidP="0039460F">
      <w:pPr>
        <w:shd w:val="clear" w:color="auto" w:fill="FFFFFF"/>
        <w:rPr>
          <w:sz w:val="20"/>
          <w:szCs w:val="20"/>
          <w:highlight w:val="white"/>
        </w:rPr>
      </w:pPr>
      <w:r>
        <w:rPr>
          <w:sz w:val="20"/>
          <w:szCs w:val="20"/>
          <w:highlight w:val="white"/>
        </w:rPr>
        <w:t>March 30 - San Diego, CA - Voodoo Room</w:t>
      </w:r>
    </w:p>
    <w:p w14:paraId="3998775B" w14:textId="77777777" w:rsidR="00991883" w:rsidRDefault="00000000" w:rsidP="0039460F">
      <w:pPr>
        <w:shd w:val="clear" w:color="auto" w:fill="FFFFFF"/>
        <w:rPr>
          <w:sz w:val="20"/>
          <w:szCs w:val="20"/>
          <w:highlight w:val="white"/>
        </w:rPr>
      </w:pPr>
      <w:r>
        <w:rPr>
          <w:sz w:val="20"/>
          <w:szCs w:val="20"/>
          <w:highlight w:val="white"/>
        </w:rPr>
        <w:t>April 1 - Los Angeles, CA - Moroccan Lounge</w:t>
      </w:r>
    </w:p>
    <w:p w14:paraId="2927AD69" w14:textId="77777777" w:rsidR="00991883" w:rsidRDefault="00000000" w:rsidP="0039460F">
      <w:pPr>
        <w:shd w:val="clear" w:color="auto" w:fill="FFFFFF"/>
        <w:rPr>
          <w:sz w:val="20"/>
          <w:szCs w:val="20"/>
          <w:highlight w:val="white"/>
        </w:rPr>
      </w:pPr>
      <w:r>
        <w:rPr>
          <w:sz w:val="20"/>
          <w:szCs w:val="20"/>
          <w:highlight w:val="white"/>
        </w:rPr>
        <w:t>April 2 - San Francisco, CA - Cafe Du Nord</w:t>
      </w:r>
    </w:p>
    <w:p w14:paraId="72345654" w14:textId="77777777" w:rsidR="00991883" w:rsidRDefault="00000000" w:rsidP="0039460F">
      <w:pPr>
        <w:shd w:val="clear" w:color="auto" w:fill="FFFFFF"/>
        <w:rPr>
          <w:sz w:val="20"/>
          <w:szCs w:val="20"/>
          <w:highlight w:val="white"/>
        </w:rPr>
      </w:pPr>
      <w:r>
        <w:rPr>
          <w:sz w:val="20"/>
          <w:szCs w:val="20"/>
          <w:highlight w:val="white"/>
        </w:rPr>
        <w:t xml:space="preserve">April 5 - Portland, OR - The Mission </w:t>
      </w:r>
      <w:proofErr w:type="spellStart"/>
      <w:r>
        <w:rPr>
          <w:sz w:val="20"/>
          <w:szCs w:val="20"/>
          <w:highlight w:val="white"/>
        </w:rPr>
        <w:t>Theater</w:t>
      </w:r>
      <w:proofErr w:type="spellEnd"/>
    </w:p>
    <w:p w14:paraId="5CE0D5C4" w14:textId="77777777" w:rsidR="00991883" w:rsidRDefault="00000000" w:rsidP="0039460F">
      <w:pPr>
        <w:shd w:val="clear" w:color="auto" w:fill="FFFFFF"/>
        <w:rPr>
          <w:sz w:val="20"/>
          <w:szCs w:val="20"/>
          <w:highlight w:val="white"/>
        </w:rPr>
      </w:pPr>
      <w:r>
        <w:rPr>
          <w:sz w:val="20"/>
          <w:szCs w:val="20"/>
          <w:highlight w:val="white"/>
        </w:rPr>
        <w:t>April 6 - Seattle, WA - Fremont Abbey</w:t>
      </w:r>
    </w:p>
    <w:p w14:paraId="3875A6C8" w14:textId="77777777" w:rsidR="00991883" w:rsidRDefault="00000000" w:rsidP="0039460F">
      <w:pPr>
        <w:shd w:val="clear" w:color="auto" w:fill="FFFFFF"/>
        <w:rPr>
          <w:sz w:val="20"/>
          <w:szCs w:val="20"/>
          <w:highlight w:val="white"/>
        </w:rPr>
      </w:pPr>
      <w:r>
        <w:rPr>
          <w:sz w:val="20"/>
          <w:szCs w:val="20"/>
          <w:highlight w:val="white"/>
        </w:rPr>
        <w:t>May 16 - Brighton, UK - The Great Escape</w:t>
      </w:r>
    </w:p>
    <w:p w14:paraId="148C13AF" w14:textId="77777777" w:rsidR="00991883" w:rsidRDefault="00000000" w:rsidP="0039460F">
      <w:pPr>
        <w:shd w:val="clear" w:color="auto" w:fill="FFFFFF"/>
        <w:rPr>
          <w:sz w:val="20"/>
          <w:szCs w:val="20"/>
          <w:highlight w:val="white"/>
        </w:rPr>
      </w:pPr>
      <w:r>
        <w:rPr>
          <w:sz w:val="20"/>
          <w:szCs w:val="20"/>
          <w:highlight w:val="white"/>
        </w:rPr>
        <w:t xml:space="preserve">Aug 17 - </w:t>
      </w:r>
      <w:proofErr w:type="spellStart"/>
      <w:r>
        <w:rPr>
          <w:sz w:val="20"/>
          <w:szCs w:val="20"/>
          <w:highlight w:val="white"/>
        </w:rPr>
        <w:t>Biddinghuizen</w:t>
      </w:r>
      <w:proofErr w:type="spellEnd"/>
      <w:r>
        <w:rPr>
          <w:sz w:val="20"/>
          <w:szCs w:val="20"/>
          <w:highlight w:val="white"/>
        </w:rPr>
        <w:t>, NL - Lowlands Festival</w:t>
      </w:r>
    </w:p>
    <w:p w14:paraId="6EB12B5D" w14:textId="77777777" w:rsidR="003C3C31" w:rsidRDefault="003C3C31" w:rsidP="0039460F">
      <w:pPr>
        <w:shd w:val="clear" w:color="auto" w:fill="FFFFFF"/>
        <w:rPr>
          <w:sz w:val="20"/>
          <w:szCs w:val="20"/>
          <w:highlight w:val="white"/>
        </w:rPr>
      </w:pPr>
    </w:p>
    <w:p w14:paraId="59DE2627" w14:textId="77777777" w:rsidR="003C3C31" w:rsidRPr="006A42BE" w:rsidRDefault="003C3C31" w:rsidP="003C3C31">
      <w:pPr>
        <w:shd w:val="clear" w:color="auto" w:fill="FFFFFF"/>
        <w:jc w:val="center"/>
        <w:rPr>
          <w:b/>
          <w:bCs/>
          <w:sz w:val="30"/>
          <w:szCs w:val="30"/>
          <w:highlight w:val="white"/>
        </w:rPr>
      </w:pPr>
      <w:r w:rsidRPr="006A42BE">
        <w:rPr>
          <w:b/>
          <w:bCs/>
          <w:sz w:val="30"/>
          <w:szCs w:val="30"/>
          <w:highlight w:val="white"/>
        </w:rPr>
        <w:t>VICTORIA CANAL</w:t>
      </w:r>
    </w:p>
    <w:p w14:paraId="3A6A9A62" w14:textId="77777777" w:rsidR="003C3C31" w:rsidRPr="006A42BE" w:rsidRDefault="003C3C31" w:rsidP="003C3C31">
      <w:pPr>
        <w:shd w:val="clear" w:color="auto" w:fill="FFFFFF"/>
        <w:jc w:val="center"/>
        <w:rPr>
          <w:b/>
          <w:bCs/>
          <w:sz w:val="28"/>
          <w:szCs w:val="28"/>
          <w:highlight w:val="white"/>
        </w:rPr>
      </w:pPr>
      <w:r w:rsidRPr="006A42BE">
        <w:rPr>
          <w:b/>
          <w:bCs/>
          <w:sz w:val="28"/>
          <w:szCs w:val="28"/>
          <w:highlight w:val="white"/>
        </w:rPr>
        <w:t>“Chamomile”</w:t>
      </w:r>
    </w:p>
    <w:p w14:paraId="26B170E1" w14:textId="77777777" w:rsidR="003C3C31" w:rsidRPr="006A42BE" w:rsidRDefault="003C3C31" w:rsidP="003C3C31">
      <w:pPr>
        <w:shd w:val="clear" w:color="auto" w:fill="FFFFFF"/>
        <w:jc w:val="center"/>
        <w:rPr>
          <w:b/>
          <w:bCs/>
          <w:sz w:val="20"/>
          <w:szCs w:val="20"/>
          <w:highlight w:val="white"/>
        </w:rPr>
      </w:pPr>
      <w:hyperlink r:id="rId17" w:history="1">
        <w:r w:rsidRPr="0039460F">
          <w:rPr>
            <w:rStyle w:val="Hyperlink"/>
            <w:b/>
            <w:bCs/>
            <w:sz w:val="20"/>
            <w:szCs w:val="20"/>
            <w:highlight w:val="white"/>
          </w:rPr>
          <w:t>AVAILABLE NOW</w:t>
        </w:r>
      </w:hyperlink>
    </w:p>
    <w:p w14:paraId="004421F6" w14:textId="77777777" w:rsidR="003C3C31" w:rsidRDefault="003C3C31" w:rsidP="003C3C31">
      <w:pPr>
        <w:shd w:val="clear" w:color="auto" w:fill="FFFFFF"/>
        <w:jc w:val="center"/>
        <w:rPr>
          <w:sz w:val="20"/>
          <w:szCs w:val="20"/>
          <w:highlight w:val="white"/>
        </w:rPr>
      </w:pPr>
      <w:r>
        <w:rPr>
          <w:noProof/>
          <w:sz w:val="20"/>
          <w:szCs w:val="20"/>
          <w:highlight w:val="white"/>
        </w:rPr>
        <w:drawing>
          <wp:inline distT="114300" distB="114300" distL="114300" distR="114300" wp14:anchorId="50D79303" wp14:editId="792FC037">
            <wp:extent cx="2862263" cy="2862263"/>
            <wp:effectExtent l="0" t="0" r="0" b="0"/>
            <wp:docPr id="1" name="image1.jpg" descr="A drawing of a group of flowers&#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drawing of a group of flowers&#10;&#10;Description automatically generated"/>
                    <pic:cNvPicPr preferRelativeResize="0"/>
                  </pic:nvPicPr>
                  <pic:blipFill>
                    <a:blip r:embed="rId18"/>
                    <a:srcRect/>
                    <a:stretch>
                      <a:fillRect/>
                    </a:stretch>
                  </pic:blipFill>
                  <pic:spPr>
                    <a:xfrm>
                      <a:off x="0" y="0"/>
                      <a:ext cx="2862263" cy="2862263"/>
                    </a:xfrm>
                    <a:prstGeom prst="rect">
                      <a:avLst/>
                    </a:prstGeom>
                    <a:ln/>
                  </pic:spPr>
                </pic:pic>
              </a:graphicData>
            </a:graphic>
          </wp:inline>
        </w:drawing>
      </w:r>
    </w:p>
    <w:p w14:paraId="3EA2ADD5" w14:textId="77777777" w:rsidR="003C3C31" w:rsidRDefault="003C3C31" w:rsidP="0039460F">
      <w:pPr>
        <w:shd w:val="clear" w:color="auto" w:fill="FFFFFF"/>
        <w:rPr>
          <w:b/>
          <w:sz w:val="20"/>
          <w:szCs w:val="20"/>
          <w:highlight w:val="yellow"/>
        </w:rPr>
      </w:pPr>
    </w:p>
    <w:p w14:paraId="11BE135C" w14:textId="77777777" w:rsidR="00991883" w:rsidRDefault="00991883">
      <w:pPr>
        <w:rPr>
          <w:color w:val="222222"/>
          <w:highlight w:val="white"/>
        </w:rPr>
      </w:pPr>
    </w:p>
    <w:p w14:paraId="43F97D73" w14:textId="77777777" w:rsidR="00991883" w:rsidRDefault="00000000">
      <w:pPr>
        <w:jc w:val="center"/>
        <w:rPr>
          <w:b/>
          <w:color w:val="222222"/>
          <w:highlight w:val="white"/>
        </w:rPr>
      </w:pPr>
      <w:r>
        <w:rPr>
          <w:b/>
          <w:color w:val="222222"/>
          <w:highlight w:val="white"/>
        </w:rPr>
        <w:t>CONNECT WITH VICTORIA CANAL</w:t>
      </w:r>
    </w:p>
    <w:p w14:paraId="554E7420" w14:textId="77777777" w:rsidR="00991883" w:rsidRDefault="00000000">
      <w:pPr>
        <w:jc w:val="center"/>
        <w:rPr>
          <w:color w:val="222222"/>
          <w:highlight w:val="white"/>
        </w:rPr>
      </w:pPr>
      <w:hyperlink r:id="rId19">
        <w:r>
          <w:rPr>
            <w:color w:val="0000FF"/>
            <w:highlight w:val="white"/>
            <w:u w:val="single"/>
          </w:rPr>
          <w:t>Instagram</w:t>
        </w:r>
      </w:hyperlink>
      <w:r>
        <w:rPr>
          <w:color w:val="222222"/>
          <w:highlight w:val="white"/>
        </w:rPr>
        <w:t xml:space="preserve"> | </w:t>
      </w:r>
      <w:hyperlink r:id="rId20">
        <w:r>
          <w:rPr>
            <w:color w:val="0000FF"/>
            <w:highlight w:val="white"/>
            <w:u w:val="single"/>
          </w:rPr>
          <w:t>Twitter</w:t>
        </w:r>
      </w:hyperlink>
      <w:r>
        <w:rPr>
          <w:color w:val="222222"/>
          <w:highlight w:val="white"/>
        </w:rPr>
        <w:t xml:space="preserve"> | </w:t>
      </w:r>
      <w:hyperlink r:id="rId21">
        <w:r>
          <w:rPr>
            <w:color w:val="0000FF"/>
            <w:highlight w:val="white"/>
            <w:u w:val="single"/>
          </w:rPr>
          <w:t>TikTok</w:t>
        </w:r>
      </w:hyperlink>
      <w:r>
        <w:rPr>
          <w:color w:val="222222"/>
          <w:highlight w:val="white"/>
        </w:rPr>
        <w:t xml:space="preserve"> | </w:t>
      </w:r>
      <w:hyperlink r:id="rId22">
        <w:r>
          <w:rPr>
            <w:color w:val="0000FF"/>
            <w:highlight w:val="white"/>
            <w:u w:val="single"/>
          </w:rPr>
          <w:t>Facebook</w:t>
        </w:r>
      </w:hyperlink>
      <w:r>
        <w:rPr>
          <w:color w:val="222222"/>
          <w:highlight w:val="white"/>
        </w:rPr>
        <w:t xml:space="preserve"> | </w:t>
      </w:r>
      <w:hyperlink r:id="rId23">
        <w:r>
          <w:rPr>
            <w:color w:val="0000FF"/>
            <w:highlight w:val="white"/>
            <w:u w:val="single"/>
          </w:rPr>
          <w:t>YouTube</w:t>
        </w:r>
      </w:hyperlink>
    </w:p>
    <w:p w14:paraId="3DC9D72D" w14:textId="77777777" w:rsidR="00991883" w:rsidRDefault="00991883">
      <w:pPr>
        <w:jc w:val="center"/>
        <w:rPr>
          <w:color w:val="222222"/>
          <w:highlight w:val="white"/>
        </w:rPr>
      </w:pPr>
    </w:p>
    <w:p w14:paraId="0350B43D" w14:textId="40B34840" w:rsidR="00991883" w:rsidRDefault="00000000">
      <w:pPr>
        <w:jc w:val="center"/>
        <w:rPr>
          <w:b/>
          <w:color w:val="222222"/>
        </w:rPr>
      </w:pPr>
      <w:r>
        <w:rPr>
          <w:b/>
          <w:color w:val="222222"/>
        </w:rPr>
        <w:t xml:space="preserve">For </w:t>
      </w:r>
      <w:r w:rsidR="006A42BE">
        <w:rPr>
          <w:b/>
          <w:color w:val="222222"/>
        </w:rPr>
        <w:t>US media inquiries, please contact</w:t>
      </w:r>
      <w:r>
        <w:rPr>
          <w:b/>
          <w:color w:val="222222"/>
        </w:rPr>
        <w:t>:</w:t>
      </w:r>
    </w:p>
    <w:p w14:paraId="2D257809" w14:textId="44ED4E9E" w:rsidR="00991883" w:rsidRDefault="006A42BE" w:rsidP="006A42BE">
      <w:pPr>
        <w:jc w:val="center"/>
        <w:rPr>
          <w:color w:val="222222"/>
        </w:rPr>
      </w:pPr>
      <w:r>
        <w:rPr>
          <w:color w:val="222222"/>
        </w:rPr>
        <w:t xml:space="preserve">Sarah Goldstein – </w:t>
      </w:r>
      <w:hyperlink r:id="rId24" w:history="1">
        <w:r w:rsidRPr="00D61A3F">
          <w:rPr>
            <w:rStyle w:val="Hyperlink"/>
          </w:rPr>
          <w:t>sarah.goldstein@300elektra.com</w:t>
        </w:r>
      </w:hyperlink>
    </w:p>
    <w:p w14:paraId="43D70492" w14:textId="77777777" w:rsidR="006A42BE" w:rsidRDefault="006A42BE"/>
    <w:sectPr w:rsidR="006A42BE">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1795"/>
    <w:multiLevelType w:val="multilevel"/>
    <w:tmpl w:val="DE9A6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145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883"/>
    <w:rsid w:val="0039460F"/>
    <w:rsid w:val="003C3C31"/>
    <w:rsid w:val="006A42BE"/>
    <w:rsid w:val="007C0165"/>
    <w:rsid w:val="00991883"/>
    <w:rsid w:val="009E39E7"/>
    <w:rsid w:val="00C638AA"/>
    <w:rsid w:val="00EB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86B8C"/>
  <w15:docId w15:val="{8E8365FF-C1C5-D648-9561-C65063C5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A42BE"/>
    <w:rPr>
      <w:color w:val="0000FF" w:themeColor="hyperlink"/>
      <w:u w:val="single"/>
    </w:rPr>
  </w:style>
  <w:style w:type="character" w:styleId="UnresolvedMention">
    <w:name w:val="Unresolved Mention"/>
    <w:basedOn w:val="DefaultParagraphFont"/>
    <w:uiPriority w:val="99"/>
    <w:semiHidden/>
    <w:unhideWhenUsed/>
    <w:rsid w:val="006A42BE"/>
    <w:rPr>
      <w:color w:val="605E5C"/>
      <w:shd w:val="clear" w:color="auto" w:fill="E1DFDD"/>
    </w:rPr>
  </w:style>
  <w:style w:type="paragraph" w:styleId="NormalWeb">
    <w:name w:val="Normal (Web)"/>
    <w:basedOn w:val="Normal"/>
    <w:uiPriority w:val="99"/>
    <w:semiHidden/>
    <w:unhideWhenUsed/>
    <w:rsid w:val="006A42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946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26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ijtifgv455lt2eoz1foc96djq75f5c53" TargetMode="External"/><Relationship Id="rId13" Type="http://schemas.openxmlformats.org/officeDocument/2006/relationships/hyperlink" Target="https://www.youtube.com/watch?v=CqejMvIgoE4" TargetMode="Externa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iktok.com/@victoriacanal" TargetMode="External"/><Relationship Id="rId7" Type="http://schemas.openxmlformats.org/officeDocument/2006/relationships/image" Target="media/image1.jpeg"/><Relationship Id="rId12" Type="http://schemas.openxmlformats.org/officeDocument/2006/relationships/hyperlink" Target="http://www.victoriacanal.com" TargetMode="External"/><Relationship Id="rId17" Type="http://schemas.openxmlformats.org/officeDocument/2006/relationships/hyperlink" Target="https://victoriacanal.lnk.to/chamomi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VmDjwxmYwuw" TargetMode="External"/><Relationship Id="rId20" Type="http://schemas.openxmlformats.org/officeDocument/2006/relationships/hyperlink" Target="https://twitter.com/victoriacanal" TargetMode="External"/><Relationship Id="rId1" Type="http://schemas.openxmlformats.org/officeDocument/2006/relationships/numbering" Target="numbering.xml"/><Relationship Id="rId6" Type="http://schemas.openxmlformats.org/officeDocument/2006/relationships/hyperlink" Target="https://youtu.be/WFfAD0Gq2Bo?feature=shared" TargetMode="External"/><Relationship Id="rId11" Type="http://schemas.openxmlformats.org/officeDocument/2006/relationships/hyperlink" Target="https://youtu.be/WFfAD0Gq2Bo?feature=shared" TargetMode="External"/><Relationship Id="rId24" Type="http://schemas.openxmlformats.org/officeDocument/2006/relationships/hyperlink" Target="mailto:sarah.goldstein@300elektra.com" TargetMode="External"/><Relationship Id="rId5" Type="http://schemas.openxmlformats.org/officeDocument/2006/relationships/hyperlink" Target="https://victoriacanal.lnk.to/chamomile" TargetMode="External"/><Relationship Id="rId15" Type="http://schemas.openxmlformats.org/officeDocument/2006/relationships/hyperlink" Target="https://listen.victoriacanal.co/shewalksin" TargetMode="External"/><Relationship Id="rId23" Type="http://schemas.openxmlformats.org/officeDocument/2006/relationships/hyperlink" Target="https://www.youtube.com/@vickycanal/featured" TargetMode="External"/><Relationship Id="rId10" Type="http://schemas.openxmlformats.org/officeDocument/2006/relationships/hyperlink" Target="https://youtu.be/WFfAD0Gq2Bo?feature=shared" TargetMode="External"/><Relationship Id="rId19" Type="http://schemas.openxmlformats.org/officeDocument/2006/relationships/hyperlink" Target="https://www.instagram.com/victoriacanal/?hl=en" TargetMode="External"/><Relationship Id="rId4" Type="http://schemas.openxmlformats.org/officeDocument/2006/relationships/webSettings" Target="webSettings.xml"/><Relationship Id="rId9" Type="http://schemas.openxmlformats.org/officeDocument/2006/relationships/hyperlink" Target="https://victoriacanal.lnk.to/chamomile" TargetMode="External"/><Relationship Id="rId14" Type="http://schemas.openxmlformats.org/officeDocument/2006/relationships/hyperlink" Target="https://listen.victoriacanal.co/SHAPE" TargetMode="External"/><Relationship Id="rId22" Type="http://schemas.openxmlformats.org/officeDocument/2006/relationships/hyperlink" Target="https://www.facebook.com/VictoriaCanal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Goldstein</cp:lastModifiedBy>
  <cp:revision>2</cp:revision>
  <dcterms:created xsi:type="dcterms:W3CDTF">2024-03-08T16:11:00Z</dcterms:created>
  <dcterms:modified xsi:type="dcterms:W3CDTF">2024-03-08T16:11:00Z</dcterms:modified>
</cp:coreProperties>
</file>