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2F5C" w14:textId="77777777" w:rsidR="006E0E41" w:rsidRDefault="00C136E7">
      <w:pPr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14:paraId="51DD2F5D" w14:textId="77777777" w:rsidR="006E0E41" w:rsidRDefault="00C136E7">
      <w:pPr>
        <w:rPr>
          <w:sz w:val="20"/>
          <w:szCs w:val="20"/>
        </w:rPr>
      </w:pPr>
      <w:r>
        <w:rPr>
          <w:sz w:val="20"/>
          <w:szCs w:val="20"/>
        </w:rPr>
        <w:t>DECEMBER 6, 2023</w:t>
      </w:r>
    </w:p>
    <w:p w14:paraId="51DD2F5E" w14:textId="77777777" w:rsidR="006E0E41" w:rsidRDefault="006E0E41">
      <w:pPr>
        <w:rPr>
          <w:sz w:val="20"/>
          <w:szCs w:val="20"/>
        </w:rPr>
      </w:pPr>
    </w:p>
    <w:p w14:paraId="51DD2F5F" w14:textId="77777777" w:rsidR="006E0E41" w:rsidRDefault="00C136E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THXSOMCH RETURNS WITH NEW SINGLE AND VIDEO </w:t>
      </w:r>
    </w:p>
    <w:p w14:paraId="51DD2F60" w14:textId="77777777" w:rsidR="006E0E41" w:rsidRDefault="00C136E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“WHEN THE DEVIL SPEAKS…”</w:t>
      </w:r>
    </w:p>
    <w:p w14:paraId="51DD2F61" w14:textId="77777777" w:rsidR="006E0E41" w:rsidRDefault="00C136E7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LISTEN </w:t>
      </w:r>
      <w:hyperlink r:id="rId4">
        <w:r>
          <w:rPr>
            <w:b/>
            <w:color w:val="0000FF"/>
            <w:sz w:val="24"/>
            <w:szCs w:val="24"/>
            <w:u w:val="single"/>
          </w:rPr>
          <w:t>HERE</w:t>
        </w:r>
      </w:hyperlink>
      <w:r>
        <w:rPr>
          <w:b/>
          <w:color w:val="F6000B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| WATCH </w:t>
      </w:r>
      <w:hyperlink r:id="rId5">
        <w:r>
          <w:rPr>
            <w:b/>
            <w:color w:val="0000FF"/>
            <w:sz w:val="24"/>
            <w:szCs w:val="24"/>
            <w:u w:val="single"/>
          </w:rPr>
          <w:t>HERE</w:t>
        </w:r>
      </w:hyperlink>
    </w:p>
    <w:p w14:paraId="51DD2F62" w14:textId="77777777" w:rsidR="006E0E41" w:rsidRDefault="006E0E41">
      <w:pPr>
        <w:jc w:val="center"/>
        <w:rPr>
          <w:b/>
          <w:color w:val="FB0007"/>
          <w:sz w:val="24"/>
          <w:szCs w:val="24"/>
          <w:u w:val="single"/>
        </w:rPr>
      </w:pPr>
    </w:p>
    <w:p w14:paraId="51DD2F63" w14:textId="77777777" w:rsidR="006E0E41" w:rsidRDefault="00C13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ANNOUNCES 2024 NORTH AMERICAN TOUR</w:t>
      </w:r>
    </w:p>
    <w:p w14:paraId="51DD2F64" w14:textId="77777777" w:rsidR="006E0E41" w:rsidRDefault="00C136E7">
      <w:pPr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TICKETS AVAILABLE THIS FRIDAY AT 10:00AM LOCAL TIME</w:t>
      </w:r>
      <w:r>
        <w:rPr>
          <w:b/>
          <w:color w:val="FF0000"/>
          <w:sz w:val="24"/>
          <w:szCs w:val="24"/>
        </w:rPr>
        <w:t xml:space="preserve"> </w:t>
      </w:r>
      <w:hyperlink r:id="rId6">
        <w:r>
          <w:rPr>
            <w:b/>
            <w:color w:val="0000FF"/>
            <w:sz w:val="24"/>
            <w:szCs w:val="24"/>
            <w:u w:val="single"/>
          </w:rPr>
          <w:t>HERE</w:t>
        </w:r>
      </w:hyperlink>
    </w:p>
    <w:p w14:paraId="51DD2F65" w14:textId="77777777" w:rsidR="006E0E41" w:rsidRDefault="006E0E41">
      <w:pPr>
        <w:jc w:val="center"/>
        <w:rPr>
          <w:b/>
          <w:sz w:val="18"/>
          <w:szCs w:val="18"/>
        </w:rPr>
      </w:pPr>
    </w:p>
    <w:p w14:paraId="51DD2F66" w14:textId="77777777" w:rsidR="006E0E41" w:rsidRDefault="00C136E7">
      <w:pPr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inline distT="114300" distB="114300" distL="114300" distR="114300" wp14:anchorId="51DD2F98" wp14:editId="51DD2F99">
            <wp:extent cx="4793014" cy="71104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3014" cy="711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D2F67" w14:textId="77777777" w:rsidR="006E0E41" w:rsidRDefault="00C136E7">
      <w:pPr>
        <w:jc w:val="center"/>
        <w:rPr>
          <w:i/>
          <w:color w:val="0000FF"/>
          <w:sz w:val="20"/>
          <w:szCs w:val="20"/>
        </w:rPr>
      </w:pPr>
      <w:r>
        <w:rPr>
          <w:i/>
          <w:sz w:val="20"/>
          <w:szCs w:val="20"/>
        </w:rPr>
        <w:t xml:space="preserve">Photo credit: </w:t>
      </w:r>
      <w:hyperlink r:id="rId8">
        <w:r>
          <w:rPr>
            <w:i/>
            <w:color w:val="0000FF"/>
            <w:sz w:val="18"/>
            <w:szCs w:val="18"/>
            <w:u w:val="single"/>
          </w:rPr>
          <w:t>Hellen Elizondo</w:t>
        </w:r>
      </w:hyperlink>
    </w:p>
    <w:p w14:paraId="51DD2F68" w14:textId="77777777" w:rsidR="006E0E41" w:rsidRDefault="00C136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DD2F69" w14:textId="77777777" w:rsidR="006E0E41" w:rsidRDefault="00C136E7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“ThxSoMch’s genre may be hard to pin down, but whatever you want to call it, it’s clearly working” — </w:t>
      </w:r>
      <w:proofErr w:type="gramStart"/>
      <w:r>
        <w:rPr>
          <w:b/>
          <w:i/>
          <w:sz w:val="18"/>
          <w:szCs w:val="18"/>
        </w:rPr>
        <w:t>Complex</w:t>
      </w:r>
      <w:proofErr w:type="gramEnd"/>
    </w:p>
    <w:p w14:paraId="51DD2F6A" w14:textId="77777777" w:rsidR="006E0E41" w:rsidRDefault="00C136E7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“Debatably the hottest independent up-and-comer in music right now” — </w:t>
      </w:r>
      <w:r>
        <w:rPr>
          <w:b/>
          <w:i/>
          <w:sz w:val="18"/>
          <w:szCs w:val="18"/>
        </w:rPr>
        <w:t>Early Rising</w:t>
      </w:r>
    </w:p>
    <w:p w14:paraId="51DD2F6B" w14:textId="77777777" w:rsidR="006E0E41" w:rsidRDefault="00C136E7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“ThxSoMch is going to be a household name in the near future” — </w:t>
      </w:r>
      <w:proofErr w:type="gramStart"/>
      <w:r>
        <w:rPr>
          <w:b/>
          <w:i/>
          <w:sz w:val="18"/>
          <w:szCs w:val="18"/>
        </w:rPr>
        <w:t>Sheesh</w:t>
      </w:r>
      <w:proofErr w:type="gramEnd"/>
    </w:p>
    <w:p w14:paraId="51DD2F6C" w14:textId="77777777" w:rsidR="006E0E41" w:rsidRDefault="00C136E7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“One of the newcomers leading the charge in 2023” – </w:t>
      </w:r>
      <w:r>
        <w:rPr>
          <w:b/>
          <w:i/>
          <w:sz w:val="18"/>
          <w:szCs w:val="18"/>
        </w:rPr>
        <w:t>Lyrical Lemonade</w:t>
      </w:r>
    </w:p>
    <w:p w14:paraId="51DD2F6D" w14:textId="77777777" w:rsidR="006E0E41" w:rsidRDefault="006E0E41">
      <w:pPr>
        <w:jc w:val="both"/>
        <w:rPr>
          <w:sz w:val="20"/>
          <w:szCs w:val="20"/>
        </w:rPr>
      </w:pPr>
    </w:p>
    <w:p w14:paraId="51DD2F6E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Rising Toronto-based artist </w:t>
      </w:r>
      <w:r>
        <w:rPr>
          <w:b/>
          <w:sz w:val="20"/>
          <w:szCs w:val="20"/>
        </w:rPr>
        <w:t>ThxSoMch</w:t>
      </w:r>
      <w:r>
        <w:rPr>
          <w:sz w:val="20"/>
          <w:szCs w:val="20"/>
        </w:rPr>
        <w:t xml:space="preserve"> has returned with his brand new single </w:t>
      </w:r>
      <w:r>
        <w:rPr>
          <w:b/>
          <w:sz w:val="20"/>
          <w:szCs w:val="20"/>
        </w:rPr>
        <w:t xml:space="preserve">“When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Devil Speaks…”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The song is available to stream and download beginning today </w:t>
      </w:r>
      <w:hyperlink r:id="rId9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via Elektra.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Watch the track’s video on ThxSoMch’s YouTube channel </w:t>
      </w:r>
      <w:hyperlink r:id="rId10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>.</w:t>
      </w:r>
    </w:p>
    <w:p w14:paraId="51DD2F6F" w14:textId="77777777" w:rsidR="006E0E41" w:rsidRDefault="006E0E41">
      <w:pPr>
        <w:jc w:val="both"/>
        <w:rPr>
          <w:sz w:val="20"/>
          <w:szCs w:val="20"/>
        </w:rPr>
      </w:pPr>
    </w:p>
    <w:p w14:paraId="51DD2F70" w14:textId="77777777" w:rsidR="006E0E41" w:rsidRDefault="00C136E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“I could feel how high energy this song was going to be from the first voice recording demos on my phone,” </w:t>
      </w:r>
      <w:r>
        <w:rPr>
          <w:sz w:val="20"/>
          <w:szCs w:val="20"/>
        </w:rPr>
        <w:t>shares ThxSoMch.</w:t>
      </w:r>
      <w:r>
        <w:rPr>
          <w:i/>
          <w:sz w:val="20"/>
          <w:szCs w:val="20"/>
        </w:rPr>
        <w:t xml:space="preserve"> "I previewed it to fans online, and I think they really connected with that energy. I didn’t know if I wanted to put it out until I saw that fans were blowing up my Discord asking for me to release it. This song is for them."</w:t>
      </w:r>
    </w:p>
    <w:p w14:paraId="51DD2F71" w14:textId="77777777" w:rsidR="006E0E41" w:rsidRDefault="006E0E41">
      <w:pPr>
        <w:jc w:val="both"/>
        <w:rPr>
          <w:sz w:val="20"/>
          <w:szCs w:val="20"/>
        </w:rPr>
      </w:pPr>
    </w:p>
    <w:p w14:paraId="51DD2F72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Produced by LMG and Dutch </w:t>
      </w:r>
      <w:proofErr w:type="spellStart"/>
      <w:r>
        <w:rPr>
          <w:sz w:val="20"/>
          <w:szCs w:val="20"/>
        </w:rPr>
        <w:t>Reyz</w:t>
      </w:r>
      <w:proofErr w:type="spellEnd"/>
      <w:r>
        <w:rPr>
          <w:sz w:val="20"/>
          <w:szCs w:val="20"/>
        </w:rPr>
        <w:t xml:space="preserve">, “When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Devil Speaks…” represents yet another creative leap for ThxSoMch. Bright sonics belie the intensity of his introspective lyrics as he confesses, </w:t>
      </w:r>
      <w:r>
        <w:rPr>
          <w:i/>
          <w:sz w:val="20"/>
          <w:szCs w:val="20"/>
        </w:rPr>
        <w:t>“When the devil speaks, he says to me, ‘Oh man, I think there’s something wrong inside of your head’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As the pace picks up,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he tops off the song with a manic plea, </w:t>
      </w:r>
      <w:r>
        <w:rPr>
          <w:i/>
          <w:sz w:val="20"/>
          <w:szCs w:val="20"/>
        </w:rPr>
        <w:t>“I don’t need no counsel bitch, I need your fucking prayers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Longtime collaborator Tommy </w:t>
      </w:r>
      <w:proofErr w:type="spellStart"/>
      <w:r>
        <w:rPr>
          <w:sz w:val="20"/>
          <w:szCs w:val="20"/>
        </w:rPr>
        <w:t>Kiljoy</w:t>
      </w:r>
      <w:proofErr w:type="spellEnd"/>
      <w:r>
        <w:rPr>
          <w:sz w:val="20"/>
          <w:szCs w:val="20"/>
        </w:rPr>
        <w:t xml:space="preserve"> directed the song’s </w:t>
      </w:r>
      <w:hyperlink r:id="rId11">
        <w:r>
          <w:rPr>
            <w:color w:val="0000FF"/>
            <w:sz w:val="20"/>
            <w:szCs w:val="20"/>
            <w:u w:val="single"/>
          </w:rPr>
          <w:t>video</w:t>
        </w:r>
      </w:hyperlink>
      <w:r>
        <w:rPr>
          <w:sz w:val="20"/>
          <w:szCs w:val="20"/>
        </w:rPr>
        <w:t xml:space="preserve">. The clip threads together live footage captured from his first-ever international trek, </w:t>
      </w:r>
      <w:proofErr w:type="spellStart"/>
      <w:r>
        <w:rPr>
          <w:i/>
          <w:sz w:val="20"/>
          <w:szCs w:val="20"/>
        </w:rPr>
        <w:t>Sleez</w:t>
      </w:r>
      <w:proofErr w:type="spellEnd"/>
      <w:r>
        <w:rPr>
          <w:i/>
          <w:sz w:val="20"/>
          <w:szCs w:val="20"/>
        </w:rPr>
        <w:t xml:space="preserve"> World Tour</w:t>
      </w:r>
      <w:r>
        <w:rPr>
          <w:sz w:val="20"/>
          <w:szCs w:val="20"/>
        </w:rPr>
        <w:t xml:space="preserve">. The visual moves at the speed of the song, intercutting energetic moments from sold out shows in Europe, the UK, and the US. Watch it </w:t>
      </w:r>
      <w:hyperlink r:id="rId12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51DD2F73" w14:textId="77777777" w:rsidR="006E0E41" w:rsidRDefault="006E0E41">
      <w:pPr>
        <w:jc w:val="both"/>
        <w:rPr>
          <w:b/>
          <w:i/>
          <w:sz w:val="20"/>
          <w:szCs w:val="20"/>
        </w:rPr>
      </w:pPr>
    </w:p>
    <w:p w14:paraId="51DD2F74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evening, ThxSoMch will deliver his very first hometown performance at Toronto’s Bovine Sex Club. Fans around the world can tune in to watch an innovative 360-degree livestream of the sold-out show  exclusively via ThxSoMch’s </w:t>
      </w:r>
      <w:hyperlink r:id="rId13">
        <w:r>
          <w:rPr>
            <w:color w:val="0000FF"/>
            <w:sz w:val="20"/>
            <w:szCs w:val="20"/>
            <w:u w:val="single"/>
          </w:rPr>
          <w:t>Discord</w:t>
        </w:r>
      </w:hyperlink>
      <w:r>
        <w:rPr>
          <w:sz w:val="20"/>
          <w:szCs w:val="20"/>
        </w:rPr>
        <w:t xml:space="preserve"> and </w:t>
      </w:r>
      <w:hyperlink r:id="rId14">
        <w:r>
          <w:rPr>
            <w:color w:val="0000FF"/>
            <w:sz w:val="20"/>
            <w:szCs w:val="20"/>
            <w:u w:val="single"/>
          </w:rPr>
          <w:t>YouTube</w:t>
        </w:r>
      </w:hyperlink>
      <w:r>
        <w:rPr>
          <w:sz w:val="20"/>
          <w:szCs w:val="20"/>
        </w:rPr>
        <w:t xml:space="preserve">. In 2024, ThxSoMch will launch a full-scale North American headline tour. It kicks off on April </w:t>
      </w:r>
      <w:proofErr w:type="gramStart"/>
      <w:r>
        <w:rPr>
          <w:sz w:val="20"/>
          <w:szCs w:val="20"/>
        </w:rPr>
        <w:t>6  at</w:t>
      </w:r>
      <w:proofErr w:type="gramEnd"/>
      <w:r>
        <w:rPr>
          <w:sz w:val="20"/>
          <w:szCs w:val="20"/>
        </w:rPr>
        <w:t xml:space="preserve"> New York City’s Mercury Lounge, visits major markets coast-to-coast, and concludes on May 2 with a hometown show at Toronto’s Axis Club. Tickets for the tour go on sale</w:t>
      </w:r>
      <w:r>
        <w:rPr>
          <w:color w:val="FB0007"/>
          <w:sz w:val="20"/>
          <w:szCs w:val="20"/>
        </w:rPr>
        <w:t xml:space="preserve"> </w:t>
      </w:r>
      <w:r>
        <w:rPr>
          <w:sz w:val="20"/>
          <w:szCs w:val="20"/>
        </w:rPr>
        <w:t xml:space="preserve">this Friday, December 8 at 10:00am local time </w:t>
      </w:r>
      <w:hyperlink r:id="rId15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>. Check out the full itinerary below.</w:t>
      </w:r>
    </w:p>
    <w:p w14:paraId="51DD2F75" w14:textId="77777777" w:rsidR="006E0E41" w:rsidRDefault="006E0E41">
      <w:pPr>
        <w:jc w:val="both"/>
        <w:rPr>
          <w:sz w:val="20"/>
          <w:szCs w:val="20"/>
        </w:rPr>
      </w:pPr>
    </w:p>
    <w:p w14:paraId="51DD2F76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“When The Devil Speaks…” follows the November release of ThxSoMch’s single “</w:t>
      </w:r>
      <w:hyperlink r:id="rId16">
        <w:r>
          <w:rPr>
            <w:color w:val="0000FF"/>
            <w:sz w:val="20"/>
            <w:szCs w:val="20"/>
            <w:u w:val="single"/>
          </w:rPr>
          <w:t>LOST!</w:t>
        </w:r>
      </w:hyperlink>
      <w:r>
        <w:rPr>
          <w:sz w:val="20"/>
          <w:szCs w:val="20"/>
        </w:rPr>
        <w:t xml:space="preserve">”. Collaborating with multi-platinum, chart-topping producer BNYX [Travis Scott, Lil Uzi Vert, Drake, </w:t>
      </w:r>
      <w:proofErr w:type="spellStart"/>
      <w:r>
        <w:rPr>
          <w:sz w:val="20"/>
          <w:szCs w:val="20"/>
        </w:rPr>
        <w:t>Yeat</w:t>
      </w:r>
      <w:proofErr w:type="spellEnd"/>
      <w:r>
        <w:rPr>
          <w:sz w:val="20"/>
          <w:szCs w:val="20"/>
        </w:rPr>
        <w:t xml:space="preserve">], “LOST!” sees ThxSoMch inject Nu metal influences into his ever-evolving sound. The track arrived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widespread critical praise. He’s the rare artist to earn acclaim from both </w:t>
      </w:r>
      <w:r>
        <w:rPr>
          <w:i/>
          <w:sz w:val="20"/>
          <w:szCs w:val="20"/>
        </w:rPr>
        <w:t>Complex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“A magnetic mix of fury and high-octane energy”)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>Revolver (</w:t>
      </w:r>
      <w:proofErr w:type="gramStart"/>
      <w:r>
        <w:rPr>
          <w:i/>
          <w:sz w:val="20"/>
          <w:szCs w:val="20"/>
        </w:rPr>
        <w:t>“Evokes</w:t>
      </w:r>
      <w:proofErr w:type="gramEnd"/>
      <w:r>
        <w:rPr>
          <w:i/>
          <w:sz w:val="20"/>
          <w:szCs w:val="20"/>
        </w:rPr>
        <w:t xml:space="preserve"> the break-stuff squall of Limp </w:t>
      </w:r>
      <w:proofErr w:type="spellStart"/>
      <w:r>
        <w:rPr>
          <w:i/>
          <w:sz w:val="20"/>
          <w:szCs w:val="20"/>
        </w:rPr>
        <w:t>Bizkit</w:t>
      </w:r>
      <w:proofErr w:type="spellEnd"/>
      <w:r>
        <w:rPr>
          <w:i/>
          <w:sz w:val="20"/>
          <w:szCs w:val="20"/>
        </w:rPr>
        <w:t xml:space="preserve"> and Korn”)</w:t>
      </w:r>
      <w:r>
        <w:rPr>
          <w:sz w:val="20"/>
          <w:szCs w:val="20"/>
        </w:rPr>
        <w:t xml:space="preserve">. </w:t>
      </w:r>
    </w:p>
    <w:p w14:paraId="51DD2F77" w14:textId="77777777" w:rsidR="006E0E41" w:rsidRDefault="006E0E41">
      <w:pPr>
        <w:jc w:val="both"/>
        <w:rPr>
          <w:sz w:val="20"/>
          <w:szCs w:val="20"/>
        </w:rPr>
      </w:pPr>
    </w:p>
    <w:p w14:paraId="51DD2F78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“LOST!” marked the first new music from ThxSoMch since the summer release of his singles “</w:t>
      </w:r>
      <w:hyperlink r:id="rId17">
        <w:r>
          <w:rPr>
            <w:color w:val="0000FF"/>
            <w:sz w:val="20"/>
            <w:szCs w:val="20"/>
            <w:u w:val="single"/>
          </w:rPr>
          <w:t>Waste My Mind</w:t>
        </w:r>
      </w:hyperlink>
      <w:r>
        <w:rPr>
          <w:sz w:val="20"/>
          <w:szCs w:val="20"/>
        </w:rPr>
        <w:t>” and “</w:t>
      </w:r>
      <w:hyperlink r:id="rId18">
        <w:r>
          <w:rPr>
            <w:color w:val="0000FF"/>
            <w:sz w:val="20"/>
            <w:szCs w:val="20"/>
            <w:u w:val="single"/>
          </w:rPr>
          <w:t>Spira</w:t>
        </w:r>
      </w:hyperlink>
      <w:hyperlink r:id="rId19">
        <w:r>
          <w:rPr>
            <w:color w:val="103CC0"/>
            <w:sz w:val="20"/>
            <w:szCs w:val="20"/>
            <w:u w:val="single"/>
          </w:rPr>
          <w:t>l</w:t>
        </w:r>
      </w:hyperlink>
      <w:r>
        <w:rPr>
          <w:sz w:val="20"/>
          <w:szCs w:val="20"/>
        </w:rPr>
        <w:t>”. The tracks maintained the momentum of ThxSoMch’s critically acclaimed debut EP</w:t>
      </w:r>
      <w:hyperlink r:id="rId20">
        <w:r>
          <w:rPr>
            <w:sz w:val="20"/>
            <w:szCs w:val="20"/>
          </w:rPr>
          <w:t xml:space="preserve"> </w:t>
        </w:r>
      </w:hyperlink>
      <w:hyperlink r:id="rId21">
        <w:proofErr w:type="spellStart"/>
        <w:r>
          <w:rPr>
            <w:i/>
            <w:color w:val="0000FF"/>
            <w:sz w:val="20"/>
            <w:szCs w:val="20"/>
            <w:u w:val="single"/>
          </w:rPr>
          <w:t>Sleez</w:t>
        </w:r>
        <w:proofErr w:type="spellEnd"/>
      </w:hyperlink>
      <w:r>
        <w:rPr>
          <w:sz w:val="20"/>
          <w:szCs w:val="20"/>
        </w:rPr>
        <w:t xml:space="preserve">, which was released in May via Elektra. The EP arrived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widespread praise from </w:t>
      </w:r>
      <w:r>
        <w:rPr>
          <w:i/>
          <w:sz w:val="20"/>
          <w:szCs w:val="20"/>
        </w:rPr>
        <w:t>Complex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Lyrical Lemonade, Sheesh</w:t>
      </w:r>
      <w:r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Early Rising</w:t>
      </w:r>
      <w:r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Our Generation Music</w:t>
      </w:r>
      <w:r>
        <w:rPr>
          <w:sz w:val="20"/>
          <w:szCs w:val="20"/>
        </w:rPr>
        <w:t xml:space="preserve">, and more, and debuted in the Top 15 on </w:t>
      </w:r>
      <w:r>
        <w:rPr>
          <w:i/>
          <w:sz w:val="20"/>
          <w:szCs w:val="20"/>
        </w:rPr>
        <w:t xml:space="preserve">Billboard’s </w:t>
      </w:r>
      <w:proofErr w:type="spellStart"/>
      <w:r>
        <w:rPr>
          <w:sz w:val="20"/>
          <w:szCs w:val="20"/>
        </w:rPr>
        <w:t>Heatseekers</w:t>
      </w:r>
      <w:proofErr w:type="spellEnd"/>
      <w:r>
        <w:rPr>
          <w:sz w:val="20"/>
          <w:szCs w:val="20"/>
        </w:rPr>
        <w:t xml:space="preserve"> Albums chart. Upon release, </w:t>
      </w:r>
      <w:r>
        <w:rPr>
          <w:i/>
          <w:sz w:val="20"/>
          <w:szCs w:val="20"/>
        </w:rPr>
        <w:t xml:space="preserve">Ones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Watch </w:t>
      </w:r>
      <w:r>
        <w:rPr>
          <w:sz w:val="20"/>
          <w:szCs w:val="20"/>
        </w:rPr>
        <w:t xml:space="preserve">proclaimed, </w:t>
      </w:r>
      <w:r>
        <w:rPr>
          <w:i/>
          <w:sz w:val="20"/>
          <w:szCs w:val="20"/>
        </w:rPr>
        <w:t xml:space="preserve">“ThxSoMch has created a record full of unyielding energy, gut-wrenching lyrics, and powerful hooks that hit listeners hard.” </w:t>
      </w:r>
      <w:proofErr w:type="spellStart"/>
      <w:r>
        <w:rPr>
          <w:i/>
          <w:sz w:val="20"/>
          <w:szCs w:val="20"/>
        </w:rPr>
        <w:t>Sleez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is available to stream and download now</w:t>
      </w:r>
      <w:hyperlink r:id="rId22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23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51DD2F79" w14:textId="77777777" w:rsidR="006E0E41" w:rsidRDefault="006E0E41">
      <w:pPr>
        <w:jc w:val="both"/>
        <w:rPr>
          <w:sz w:val="20"/>
          <w:szCs w:val="20"/>
        </w:rPr>
      </w:pPr>
    </w:p>
    <w:p w14:paraId="51DD2F7A" w14:textId="77777777" w:rsidR="006E0E41" w:rsidRDefault="00C136E7">
      <w:pPr>
        <w:jc w:val="both"/>
        <w:rPr>
          <w:sz w:val="20"/>
          <w:szCs w:val="20"/>
        </w:rPr>
      </w:pPr>
      <w:r>
        <w:rPr>
          <w:color w:val="0E0E0E"/>
          <w:sz w:val="20"/>
          <w:szCs w:val="20"/>
        </w:rPr>
        <w:t xml:space="preserve">Offering a rare glimpse into his creative process, ThxSoMch spoke to </w:t>
      </w:r>
      <w:r>
        <w:rPr>
          <w:i/>
          <w:color w:val="0E0E0E"/>
          <w:sz w:val="20"/>
          <w:szCs w:val="20"/>
        </w:rPr>
        <w:t>Genius</w:t>
      </w:r>
      <w:r>
        <w:rPr>
          <w:color w:val="0E0E0E"/>
          <w:sz w:val="20"/>
          <w:szCs w:val="20"/>
        </w:rPr>
        <w:t xml:space="preserve"> as part of the platform’s coveted </w:t>
      </w:r>
      <w:r>
        <w:rPr>
          <w:i/>
          <w:color w:val="0E0E0E"/>
          <w:sz w:val="20"/>
          <w:szCs w:val="20"/>
        </w:rPr>
        <w:t xml:space="preserve">Verified </w:t>
      </w:r>
      <w:r>
        <w:rPr>
          <w:color w:val="0E0E0E"/>
          <w:sz w:val="20"/>
          <w:szCs w:val="20"/>
        </w:rPr>
        <w:t xml:space="preserve">series to discuss </w:t>
      </w:r>
      <w:proofErr w:type="spellStart"/>
      <w:r>
        <w:rPr>
          <w:i/>
          <w:color w:val="0E0E0E"/>
          <w:sz w:val="20"/>
          <w:szCs w:val="20"/>
        </w:rPr>
        <w:t>Sleez’s</w:t>
      </w:r>
      <w:proofErr w:type="spellEnd"/>
      <w:r>
        <w:rPr>
          <w:color w:val="0E0E0E"/>
          <w:sz w:val="20"/>
          <w:szCs w:val="20"/>
        </w:rPr>
        <w:t xml:space="preserve"> breakout hit single “</w:t>
      </w:r>
      <w:hyperlink r:id="rId24">
        <w:r>
          <w:rPr>
            <w:color w:val="0000FF"/>
            <w:sz w:val="20"/>
            <w:szCs w:val="20"/>
            <w:u w:val="single"/>
          </w:rPr>
          <w:t>SPIT IN MY FACE!</w:t>
        </w:r>
      </w:hyperlink>
      <w:r>
        <w:rPr>
          <w:color w:val="0E0E0E"/>
          <w:sz w:val="20"/>
          <w:szCs w:val="20"/>
        </w:rPr>
        <w:t>”. Watch the interview</w:t>
      </w:r>
      <w:hyperlink r:id="rId25">
        <w:r>
          <w:rPr>
            <w:color w:val="0E0E0E"/>
            <w:sz w:val="20"/>
            <w:szCs w:val="20"/>
          </w:rPr>
          <w:t xml:space="preserve"> </w:t>
        </w:r>
      </w:hyperlink>
      <w:hyperlink r:id="rId26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color w:val="0E0E0E"/>
          <w:sz w:val="20"/>
          <w:szCs w:val="20"/>
        </w:rPr>
        <w:t xml:space="preserve">. </w:t>
      </w:r>
      <w:r>
        <w:rPr>
          <w:sz w:val="20"/>
          <w:szCs w:val="20"/>
        </w:rPr>
        <w:t xml:space="preserve">The propulsive track has already amassed over 375 million streams, charted on the </w:t>
      </w:r>
      <w:r>
        <w:rPr>
          <w:i/>
          <w:sz w:val="20"/>
          <w:szCs w:val="20"/>
        </w:rPr>
        <w:t>Billboard</w:t>
      </w:r>
      <w:r>
        <w:rPr>
          <w:sz w:val="20"/>
          <w:szCs w:val="20"/>
        </w:rPr>
        <w:t xml:space="preserve"> Hot 100, and appeared on countless marquee playlists across streaming platforms. </w:t>
      </w:r>
    </w:p>
    <w:p w14:paraId="51DD2F7B" w14:textId="77777777" w:rsidR="006E0E41" w:rsidRDefault="006E0E41">
      <w:pPr>
        <w:jc w:val="both"/>
        <w:rPr>
          <w:sz w:val="20"/>
          <w:szCs w:val="20"/>
        </w:rPr>
      </w:pPr>
    </w:p>
    <w:p w14:paraId="51DD2F7C" w14:textId="77777777" w:rsidR="006E0E41" w:rsidRDefault="00C136E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ThxSoMch Tour Dates</w:t>
      </w:r>
    </w:p>
    <w:p w14:paraId="51DD2F7D" w14:textId="77777777" w:rsidR="006E0E41" w:rsidRDefault="00C136E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December 06, 2023 - Toronto, ON - Bovine Sex Club - </w:t>
      </w:r>
      <w:r>
        <w:rPr>
          <w:b/>
          <w:sz w:val="20"/>
          <w:szCs w:val="20"/>
        </w:rPr>
        <w:t>SOLD OUT</w:t>
      </w:r>
    </w:p>
    <w:p w14:paraId="51DD2F7E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06, 2024 - New York, NY - Mercury Lounge</w:t>
      </w:r>
    </w:p>
    <w:p w14:paraId="51DD2F7F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07, 2024 - Cambridge, MA - Middle East </w:t>
      </w:r>
    </w:p>
    <w:p w14:paraId="51DD2F80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09, 2024 - Philadelphia, PA - Kung Fu </w:t>
      </w:r>
      <w:proofErr w:type="gramStart"/>
      <w:r>
        <w:rPr>
          <w:sz w:val="20"/>
          <w:szCs w:val="20"/>
        </w:rPr>
        <w:t>Neck Tie</w:t>
      </w:r>
      <w:proofErr w:type="gramEnd"/>
    </w:p>
    <w:p w14:paraId="51DD2F81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11, 2024 - Atlanta, GA - The Masquerade (Purgatory) </w:t>
      </w:r>
    </w:p>
    <w:p w14:paraId="51DD2F82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April 12, 2024 - Nashville, TN </w:t>
      </w:r>
      <w:proofErr w:type="gramStart"/>
      <w:r>
        <w:rPr>
          <w:sz w:val="20"/>
          <w:szCs w:val="20"/>
        </w:rPr>
        <w:t>-  The</w:t>
      </w:r>
      <w:proofErr w:type="gramEnd"/>
      <w:r>
        <w:rPr>
          <w:sz w:val="20"/>
          <w:szCs w:val="20"/>
        </w:rPr>
        <w:t xml:space="preserve"> End</w:t>
      </w:r>
    </w:p>
    <w:p w14:paraId="51DD2F83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14, 2024 - Columbus, OH - A&amp;R Bar</w:t>
      </w:r>
    </w:p>
    <w:p w14:paraId="51DD2F84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16, 2024 - Chicago, IL - Cobra Lounge</w:t>
      </w:r>
    </w:p>
    <w:p w14:paraId="51DD2F85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17, 2024 - Minneapolis, MN - 7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Entry</w:t>
      </w:r>
    </w:p>
    <w:p w14:paraId="51DD2F86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19, 2024 - Denver, CO - Moes</w:t>
      </w:r>
    </w:p>
    <w:p w14:paraId="51DD2F87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24, 2024 - Seattle, WA </w:t>
      </w:r>
      <w:proofErr w:type="gramStart"/>
      <w:r>
        <w:rPr>
          <w:sz w:val="20"/>
          <w:szCs w:val="20"/>
        </w:rPr>
        <w:t>-  Madame</w:t>
      </w:r>
      <w:proofErr w:type="gramEnd"/>
      <w:r>
        <w:rPr>
          <w:sz w:val="20"/>
          <w:szCs w:val="20"/>
        </w:rPr>
        <w:t xml:space="preserve"> Lou’s</w:t>
      </w:r>
    </w:p>
    <w:p w14:paraId="51DD2F88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26, 2024 - Portland, OR - Holocene </w:t>
      </w:r>
    </w:p>
    <w:p w14:paraId="51DD2F89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>April 27, 2024 - San Francisco, CA - Brick + Mortar</w:t>
      </w:r>
    </w:p>
    <w:p w14:paraId="51DD2F8A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30, 2024 - West Hollywood, CA - Troubadour </w:t>
      </w:r>
    </w:p>
    <w:p w14:paraId="51DD2F8B" w14:textId="77777777" w:rsidR="006E0E41" w:rsidRDefault="00C1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 02, 2024 - Toronto, ON </w:t>
      </w:r>
      <w:proofErr w:type="gramStart"/>
      <w:r>
        <w:rPr>
          <w:sz w:val="20"/>
          <w:szCs w:val="20"/>
        </w:rPr>
        <w:t>-  Axis</w:t>
      </w:r>
      <w:proofErr w:type="gramEnd"/>
      <w:r>
        <w:rPr>
          <w:sz w:val="20"/>
          <w:szCs w:val="20"/>
        </w:rPr>
        <w:t xml:space="preserve"> Club </w:t>
      </w:r>
    </w:p>
    <w:p w14:paraId="51DD2F8C" w14:textId="77777777" w:rsidR="006E0E41" w:rsidRDefault="006E0E41">
      <w:pPr>
        <w:jc w:val="both"/>
        <w:rPr>
          <w:sz w:val="20"/>
          <w:szCs w:val="20"/>
        </w:rPr>
      </w:pPr>
    </w:p>
    <w:p w14:paraId="51DD2F8D" w14:textId="77777777" w:rsidR="006E0E41" w:rsidRDefault="006E0E41">
      <w:pPr>
        <w:rPr>
          <w:b/>
          <w:sz w:val="18"/>
          <w:szCs w:val="18"/>
        </w:rPr>
      </w:pPr>
    </w:p>
    <w:p w14:paraId="51DD2F8E" w14:textId="77777777" w:rsidR="006E0E41" w:rsidRDefault="00C13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THXSOMCH - “WHEN THE DEVIL SPEAKS…”</w:t>
      </w:r>
    </w:p>
    <w:p w14:paraId="51DD2F8F" w14:textId="77777777" w:rsidR="006E0E41" w:rsidRDefault="00C136E7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LISTEN</w:t>
      </w:r>
      <w:hyperlink r:id="rId27">
        <w:r>
          <w:rPr>
            <w:b/>
            <w:sz w:val="24"/>
            <w:szCs w:val="24"/>
          </w:rPr>
          <w:t xml:space="preserve"> </w:t>
        </w:r>
      </w:hyperlink>
      <w:hyperlink r:id="rId28">
        <w:r>
          <w:rPr>
            <w:b/>
            <w:color w:val="0000FF"/>
            <w:sz w:val="24"/>
            <w:szCs w:val="24"/>
            <w:u w:val="single"/>
          </w:rPr>
          <w:t>HERE</w:t>
        </w:r>
      </w:hyperlink>
      <w:r>
        <w:rPr>
          <w:b/>
          <w:sz w:val="24"/>
          <w:szCs w:val="24"/>
        </w:rPr>
        <w:t xml:space="preserve"> | WATCH THE VIDEO</w:t>
      </w:r>
      <w:hyperlink r:id="rId29">
        <w:r>
          <w:rPr>
            <w:b/>
            <w:sz w:val="24"/>
            <w:szCs w:val="24"/>
          </w:rPr>
          <w:t xml:space="preserve"> </w:t>
        </w:r>
      </w:hyperlink>
      <w:hyperlink r:id="rId30">
        <w:r>
          <w:rPr>
            <w:b/>
            <w:color w:val="0000FF"/>
            <w:sz w:val="24"/>
            <w:szCs w:val="24"/>
            <w:u w:val="single"/>
          </w:rPr>
          <w:t>HERE</w:t>
        </w:r>
      </w:hyperlink>
    </w:p>
    <w:p w14:paraId="51DD2F90" w14:textId="77777777" w:rsidR="006E0E41" w:rsidRDefault="00C136E7">
      <w:pPr>
        <w:jc w:val="center"/>
        <w:rPr>
          <w:color w:val="103CC0"/>
          <w:sz w:val="18"/>
          <w:szCs w:val="18"/>
          <w:u w:val="single"/>
        </w:rPr>
      </w:pPr>
      <w:r>
        <w:rPr>
          <w:color w:val="103CC0"/>
          <w:sz w:val="18"/>
          <w:szCs w:val="18"/>
          <w:u w:val="single"/>
        </w:rPr>
        <w:t xml:space="preserve"> </w:t>
      </w:r>
    </w:p>
    <w:p w14:paraId="51DD2F91" w14:textId="77777777" w:rsidR="006E0E41" w:rsidRDefault="00C136E7">
      <w:pPr>
        <w:jc w:val="center"/>
        <w:rPr>
          <w:color w:val="103CC0"/>
          <w:sz w:val="18"/>
          <w:szCs w:val="18"/>
          <w:u w:val="single"/>
        </w:rPr>
      </w:pPr>
      <w:r>
        <w:rPr>
          <w:noProof/>
          <w:color w:val="103CC0"/>
          <w:sz w:val="18"/>
          <w:szCs w:val="18"/>
          <w:u w:val="single"/>
        </w:rPr>
        <w:lastRenderedPageBreak/>
        <w:drawing>
          <wp:inline distT="114300" distB="114300" distL="114300" distR="114300" wp14:anchorId="51DD2F9A" wp14:editId="51DD2F9B">
            <wp:extent cx="5943600" cy="59436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D2F92" w14:textId="77777777" w:rsidR="006E0E41" w:rsidRDefault="00C136E7">
      <w:pP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51DD2F93" w14:textId="77777777" w:rsidR="006E0E41" w:rsidRDefault="00C136E7">
      <w:pPr>
        <w:jc w:val="center"/>
        <w:rPr>
          <w:color w:val="0000FF"/>
          <w:sz w:val="20"/>
          <w:szCs w:val="20"/>
          <w:u w:val="single"/>
        </w:rPr>
      </w:pPr>
      <w:hyperlink r:id="rId32">
        <w:r>
          <w:rPr>
            <w:color w:val="0000FF"/>
            <w:sz w:val="20"/>
            <w:szCs w:val="20"/>
            <w:u w:val="single"/>
          </w:rPr>
          <w:t>Instagram</w:t>
        </w:r>
      </w:hyperlink>
      <w:r>
        <w:rPr>
          <w:sz w:val="20"/>
          <w:szCs w:val="20"/>
        </w:rPr>
        <w:t xml:space="preserve"> | </w:t>
      </w:r>
      <w:hyperlink r:id="rId33">
        <w:r>
          <w:rPr>
            <w:color w:val="0000FF"/>
            <w:sz w:val="20"/>
            <w:szCs w:val="20"/>
            <w:u w:val="single"/>
          </w:rPr>
          <w:t>Twitter</w:t>
        </w:r>
      </w:hyperlink>
      <w:r>
        <w:rPr>
          <w:sz w:val="20"/>
          <w:szCs w:val="20"/>
        </w:rPr>
        <w:t xml:space="preserve"> | </w:t>
      </w:r>
      <w:hyperlink r:id="rId34">
        <w:r>
          <w:rPr>
            <w:color w:val="0000FF"/>
            <w:sz w:val="20"/>
            <w:szCs w:val="20"/>
            <w:u w:val="single"/>
          </w:rPr>
          <w:t>YouTube</w:t>
        </w:r>
      </w:hyperlink>
      <w:r>
        <w:rPr>
          <w:sz w:val="20"/>
          <w:szCs w:val="20"/>
        </w:rPr>
        <w:t xml:space="preserve"> | </w:t>
      </w:r>
      <w:hyperlink r:id="rId35">
        <w:r>
          <w:rPr>
            <w:color w:val="0000FF"/>
            <w:sz w:val="20"/>
            <w:szCs w:val="20"/>
            <w:u w:val="single"/>
          </w:rPr>
          <w:t>Discord</w:t>
        </w:r>
      </w:hyperlink>
      <w:r>
        <w:rPr>
          <w:sz w:val="20"/>
          <w:szCs w:val="20"/>
        </w:rPr>
        <w:t xml:space="preserve"> | </w:t>
      </w:r>
      <w:hyperlink r:id="rId36">
        <w:r>
          <w:rPr>
            <w:color w:val="0000FF"/>
            <w:sz w:val="20"/>
            <w:szCs w:val="20"/>
            <w:u w:val="single"/>
          </w:rPr>
          <w:t>TikTok</w:t>
        </w:r>
      </w:hyperlink>
    </w:p>
    <w:p w14:paraId="51DD2F94" w14:textId="77777777" w:rsidR="006E0E41" w:rsidRDefault="006E0E41">
      <w:pPr>
        <w:rPr>
          <w:b/>
          <w:sz w:val="20"/>
          <w:szCs w:val="20"/>
        </w:rPr>
      </w:pPr>
    </w:p>
    <w:p w14:paraId="51DD2F95" w14:textId="77777777" w:rsidR="006E0E41" w:rsidRDefault="00C136E7">
      <w:pPr>
        <w:rPr>
          <w:b/>
          <w:sz w:val="20"/>
          <w:szCs w:val="20"/>
        </w:rPr>
      </w:pPr>
      <w:r>
        <w:rPr>
          <w:b/>
          <w:sz w:val="20"/>
          <w:szCs w:val="20"/>
        </w:rPr>
        <w:t>ThxSoMch Press Contact:</w:t>
      </w:r>
    </w:p>
    <w:p w14:paraId="51DD2F96" w14:textId="77777777" w:rsidR="006E0E41" w:rsidRDefault="00C136E7">
      <w:pPr>
        <w:rPr>
          <w:sz w:val="20"/>
          <w:szCs w:val="20"/>
        </w:rPr>
      </w:pPr>
      <w:r>
        <w:rPr>
          <w:sz w:val="20"/>
          <w:szCs w:val="20"/>
        </w:rPr>
        <w:t xml:space="preserve">Collin Citron / </w:t>
      </w:r>
      <w:r>
        <w:rPr>
          <w:color w:val="0000FF"/>
          <w:sz w:val="20"/>
          <w:szCs w:val="20"/>
          <w:u w:val="single"/>
        </w:rPr>
        <w:t>Collin.Citron@300elektra.com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1DD2F97" w14:textId="77777777" w:rsidR="006E0E41" w:rsidRDefault="006E0E41"/>
    <w:sectPr w:rsidR="006E0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41"/>
    <w:rsid w:val="006E0E41"/>
    <w:rsid w:val="00C1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F5C"/>
  <w15:docId w15:val="{92F6993F-B310-4FDF-9B15-8D1E8BC6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com/channels/1027030202448097350/1027031121587867739" TargetMode="External"/><Relationship Id="rId18" Type="http://schemas.openxmlformats.org/officeDocument/2006/relationships/hyperlink" Target="https://www.youtube.com/watch?v=x0IU8Hwl1b4" TargetMode="External"/><Relationship Id="rId26" Type="http://schemas.openxmlformats.org/officeDocument/2006/relationships/hyperlink" Target="https://youtu.be/WSWp5-aWTIk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thxsomch.lnk.to/Sleez" TargetMode="External"/><Relationship Id="rId34" Type="http://schemas.openxmlformats.org/officeDocument/2006/relationships/hyperlink" Target="https://www.youtube.com/channel/UCksiJY4ym5DeDb-5mUfkMSA" TargetMode="Externa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_oFZM07K-k" TargetMode="External"/><Relationship Id="rId20" Type="http://schemas.openxmlformats.org/officeDocument/2006/relationships/hyperlink" Target="https://thxsomch.lnk.to/Sleez" TargetMode="External"/><Relationship Id="rId29" Type="http://schemas.openxmlformats.org/officeDocument/2006/relationships/hyperlink" Target="https://youtu.be/V_oFZM07K-k?si=lgyNbwVtTNZG8adn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thxsomch.com/" TargetMode="External"/><Relationship Id="rId11" Type="http://schemas.openxmlformats.org/officeDocument/2006/relationships/hyperlink" Target="https://www.youtube.com/watch?v=BXMF_wh392M" TargetMode="External"/><Relationship Id="rId24" Type="http://schemas.openxmlformats.org/officeDocument/2006/relationships/hyperlink" Target="https://www.youtube.com/watch?v=h54g3lvGhaI" TargetMode="External"/><Relationship Id="rId32" Type="http://schemas.openxmlformats.org/officeDocument/2006/relationships/hyperlink" Target="https://www.instagram.com/thxsomch/?hl=en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s://www.youtube.com/watch?v=BXMF_wh392M" TargetMode="External"/><Relationship Id="rId15" Type="http://schemas.openxmlformats.org/officeDocument/2006/relationships/hyperlink" Target="https://www.thxsomch.com/" TargetMode="External"/><Relationship Id="rId23" Type="http://schemas.openxmlformats.org/officeDocument/2006/relationships/hyperlink" Target="https://thxsomch.lnk.to/Sleez" TargetMode="External"/><Relationship Id="rId28" Type="http://schemas.openxmlformats.org/officeDocument/2006/relationships/hyperlink" Target="https://thxsomch.lnk.to/WTDS" TargetMode="External"/><Relationship Id="rId36" Type="http://schemas.openxmlformats.org/officeDocument/2006/relationships/hyperlink" Target="https://www.tiktok.com/@thxsomch?lang=en" TargetMode="External"/><Relationship Id="rId10" Type="http://schemas.openxmlformats.org/officeDocument/2006/relationships/hyperlink" Target="https://www.youtube.com/watch?v=BXMF_wh392M" TargetMode="External"/><Relationship Id="rId19" Type="http://schemas.openxmlformats.org/officeDocument/2006/relationships/hyperlink" Target="https://www.youtube.com/watch?v=x0IU8Hwl1b4" TargetMode="External"/><Relationship Id="rId31" Type="http://schemas.openxmlformats.org/officeDocument/2006/relationships/image" Target="media/image2.jpg"/><Relationship Id="rId4" Type="http://schemas.openxmlformats.org/officeDocument/2006/relationships/hyperlink" Target="https://thxsomch.lnk.to/WTDS" TargetMode="External"/><Relationship Id="rId9" Type="http://schemas.openxmlformats.org/officeDocument/2006/relationships/hyperlink" Target="https://thxsomch.lnk.to/WTDS" TargetMode="External"/><Relationship Id="rId14" Type="http://schemas.openxmlformats.org/officeDocument/2006/relationships/hyperlink" Target="https://www.youtube.com/channel/UCksiJY4ym5DeDb-5mUfkMSA" TargetMode="External"/><Relationship Id="rId22" Type="http://schemas.openxmlformats.org/officeDocument/2006/relationships/hyperlink" Target="https://thxsomch.lnk.to/Sleez" TargetMode="External"/><Relationship Id="rId27" Type="http://schemas.openxmlformats.org/officeDocument/2006/relationships/hyperlink" Target="https://thxsomch.lnk.to/lost" TargetMode="External"/><Relationship Id="rId30" Type="http://schemas.openxmlformats.org/officeDocument/2006/relationships/hyperlink" Target="https://www.youtube.com/watch?v=BXMF_wh392M" TargetMode="External"/><Relationship Id="rId35" Type="http://schemas.openxmlformats.org/officeDocument/2006/relationships/hyperlink" Target="https://discord.com/invite/jvMXwJ3yWM" TargetMode="External"/><Relationship Id="rId8" Type="http://schemas.openxmlformats.org/officeDocument/2006/relationships/hyperlink" Target="https://www.instagram.com/takenbyhelle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XMF_wh392M" TargetMode="External"/><Relationship Id="rId17" Type="http://schemas.openxmlformats.org/officeDocument/2006/relationships/hyperlink" Target="https://www.youtube.com/watch?v=-MBqNCfT99k" TargetMode="External"/><Relationship Id="rId25" Type="http://schemas.openxmlformats.org/officeDocument/2006/relationships/hyperlink" Target="https://youtu.be/WSWp5-aWTIk" TargetMode="External"/><Relationship Id="rId33" Type="http://schemas.openxmlformats.org/officeDocument/2006/relationships/hyperlink" Target="https://twitter.com/thxsomch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BBC292F8-B325-416F-988D-121A00592EF8}"/>
</file>

<file path=customXml/itemProps2.xml><?xml version="1.0" encoding="utf-8"?>
<ds:datastoreItem xmlns:ds="http://schemas.openxmlformats.org/officeDocument/2006/customXml" ds:itemID="{ECB321B8-1EE8-4334-9010-1668B52712A4}"/>
</file>

<file path=customXml/itemProps3.xml><?xml version="1.0" encoding="utf-8"?>
<ds:datastoreItem xmlns:ds="http://schemas.openxmlformats.org/officeDocument/2006/customXml" ds:itemID="{9D98D36D-2C16-4FA7-80BC-94B591EAE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Ellana Bershadscky</dc:creator>
  <cp:lastModifiedBy>Ellana Bershadscky</cp:lastModifiedBy>
  <cp:revision>2</cp:revision>
  <dcterms:created xsi:type="dcterms:W3CDTF">2023-12-05T21:29:00Z</dcterms:created>
  <dcterms:modified xsi:type="dcterms:W3CDTF">2023-12-05T21:29:00Z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