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A35A" w14:textId="677BF814" w:rsidR="00887730" w:rsidRPr="00A73151" w:rsidRDefault="005670FF" w:rsidP="00A7315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826DF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08C900E9" wp14:editId="2234A491">
            <wp:extent cx="1257300" cy="513933"/>
            <wp:effectExtent l="0" t="0" r="0" b="635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51" cy="51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5670FF">
        <w:rPr>
          <w:rFonts w:ascii="Arial" w:hAnsi="Arial" w:cs="Arial"/>
          <w:b/>
          <w:bCs/>
          <w:sz w:val="32"/>
          <w:szCs w:val="32"/>
          <w:u w:val="single"/>
        </w:rPr>
        <w:t>THE BAND CAM</w:t>
      </w:r>
      <w:r>
        <w:rPr>
          <w:rFonts w:ascii="Arial" w:hAnsi="Arial" w:cs="Arial"/>
          <w:b/>
          <w:bCs/>
          <w:sz w:val="32"/>
          <w:szCs w:val="32"/>
          <w:u w:val="single"/>
        </w:rPr>
        <w:t>INO</w:t>
      </w:r>
      <w:r>
        <w:rPr>
          <w:rFonts w:ascii="Arial" w:hAnsi="Arial" w:cs="Arial"/>
          <w:b/>
          <w:bCs/>
          <w:sz w:val="32"/>
          <w:szCs w:val="32"/>
        </w:rPr>
        <w:t xml:space="preserve"> RELEASE MUCH-ANTICIPATED NEW SINGLE “TOLD YOU SO”</w:t>
      </w:r>
      <w:r w:rsidR="00A27400">
        <w:rPr>
          <w:rFonts w:ascii="Arial" w:hAnsi="Arial" w:cs="Arial"/>
          <w:b/>
          <w:bCs/>
          <w:sz w:val="32"/>
          <w:szCs w:val="32"/>
        </w:rPr>
        <w:br/>
      </w:r>
      <w:r w:rsidR="00A27400" w:rsidRPr="00A27400">
        <w:rPr>
          <w:rFonts w:ascii="Arial" w:hAnsi="Arial" w:cs="Arial"/>
          <w:b/>
          <w:bCs/>
          <w:sz w:val="28"/>
          <w:szCs w:val="28"/>
        </w:rPr>
        <w:br/>
        <w:t xml:space="preserve">LISTEN </w:t>
      </w:r>
      <w:hyperlink r:id="rId5" w:history="1">
        <w:r w:rsidR="00A27400" w:rsidRPr="00106A07">
          <w:rPr>
            <w:rStyle w:val="Hyperlink"/>
            <w:rFonts w:ascii="Arial" w:hAnsi="Arial" w:cs="Arial"/>
            <w:b/>
            <w:bCs/>
            <w:sz w:val="28"/>
            <w:szCs w:val="28"/>
          </w:rPr>
          <w:t>HERE</w:t>
        </w:r>
      </w:hyperlink>
      <w:r w:rsidRPr="00A27400">
        <w:rPr>
          <w:rFonts w:ascii="Arial" w:hAnsi="Arial" w:cs="Arial"/>
          <w:b/>
          <w:bCs/>
          <w:sz w:val="28"/>
          <w:szCs w:val="28"/>
          <w:u w:val="single"/>
        </w:rPr>
        <w:br/>
      </w:r>
      <w:r w:rsidRPr="00A27400">
        <w:rPr>
          <w:rFonts w:ascii="Arial" w:hAnsi="Arial" w:cs="Arial"/>
          <w:sz w:val="28"/>
          <w:szCs w:val="28"/>
        </w:rPr>
        <w:br/>
      </w:r>
      <w:r w:rsidRPr="00A27400">
        <w:rPr>
          <w:rFonts w:ascii="Arial" w:hAnsi="Arial" w:cs="Arial"/>
          <w:b/>
          <w:bCs/>
          <w:sz w:val="28"/>
          <w:szCs w:val="28"/>
        </w:rPr>
        <w:t xml:space="preserve">THE NEW SONG FOLLOWS </w:t>
      </w:r>
      <w:r w:rsidR="000519ED" w:rsidRPr="00A27400">
        <w:rPr>
          <w:rFonts w:ascii="Arial" w:hAnsi="Arial" w:cs="Arial"/>
          <w:b/>
          <w:bCs/>
          <w:sz w:val="28"/>
          <w:szCs w:val="28"/>
        </w:rPr>
        <w:t xml:space="preserve">THE BAND’S </w:t>
      </w:r>
      <w:r w:rsidR="00A27400" w:rsidRPr="00A27400">
        <w:rPr>
          <w:rFonts w:ascii="Arial" w:hAnsi="Arial" w:cs="Arial"/>
          <w:b/>
          <w:bCs/>
          <w:sz w:val="28"/>
          <w:szCs w:val="28"/>
        </w:rPr>
        <w:t>INCREDIBLE</w:t>
      </w:r>
      <w:r w:rsidR="00A27400">
        <w:rPr>
          <w:rFonts w:ascii="Arial" w:hAnsi="Arial" w:cs="Arial"/>
          <w:b/>
          <w:bCs/>
          <w:sz w:val="28"/>
          <w:szCs w:val="28"/>
        </w:rPr>
        <w:t xml:space="preserve"> YEAR OF TOURING IN 2022, WITH AN ENTIRELY </w:t>
      </w:r>
      <w:r w:rsidR="00722A17">
        <w:rPr>
          <w:rFonts w:ascii="Arial" w:hAnsi="Arial" w:cs="Arial"/>
          <w:b/>
          <w:bCs/>
          <w:sz w:val="28"/>
          <w:szCs w:val="28"/>
        </w:rPr>
        <w:t>SOLD-OUT</w:t>
      </w:r>
      <w:r w:rsidR="00A27400">
        <w:rPr>
          <w:rFonts w:ascii="Arial" w:hAnsi="Arial" w:cs="Arial"/>
          <w:b/>
          <w:bCs/>
          <w:sz w:val="28"/>
          <w:szCs w:val="28"/>
        </w:rPr>
        <w:t xml:space="preserve"> U.S. </w:t>
      </w:r>
      <w:r w:rsidR="00722A17">
        <w:rPr>
          <w:rFonts w:ascii="Arial" w:hAnsi="Arial" w:cs="Arial"/>
          <w:b/>
          <w:bCs/>
          <w:sz w:val="28"/>
          <w:szCs w:val="28"/>
        </w:rPr>
        <w:t>RUN</w:t>
      </w:r>
      <w:r w:rsidR="00722A17">
        <w:rPr>
          <w:rFonts w:ascii="Arial" w:hAnsi="Arial" w:cs="Arial"/>
          <w:b/>
          <w:bCs/>
          <w:sz w:val="28"/>
          <w:szCs w:val="28"/>
        </w:rPr>
        <w:br/>
      </w:r>
      <w:r w:rsidR="00722A17">
        <w:rPr>
          <w:rFonts w:ascii="Arial" w:hAnsi="Arial" w:cs="Arial"/>
          <w:b/>
          <w:bCs/>
          <w:sz w:val="28"/>
          <w:szCs w:val="28"/>
        </w:rPr>
        <w:br/>
        <w:t>PLAYING BONNAROO ON SATURDAY, JUNE 17</w:t>
      </w:r>
      <w:r w:rsidR="00A27400">
        <w:rPr>
          <w:rFonts w:ascii="Arial" w:hAnsi="Arial" w:cs="Arial"/>
          <w:b/>
          <w:bCs/>
          <w:sz w:val="28"/>
          <w:szCs w:val="28"/>
        </w:rPr>
        <w:br/>
      </w:r>
      <w:r w:rsidR="00A27400">
        <w:rPr>
          <w:rFonts w:ascii="Arial" w:hAnsi="Arial" w:cs="Arial"/>
          <w:b/>
          <w:bCs/>
          <w:sz w:val="28"/>
          <w:szCs w:val="28"/>
        </w:rPr>
        <w:br/>
        <w:t>MORE NEW MUSIC COMING SOON</w:t>
      </w:r>
      <w:r w:rsidR="00A27400">
        <w:rPr>
          <w:rFonts w:ascii="Arial" w:hAnsi="Arial" w:cs="Arial"/>
          <w:b/>
          <w:bCs/>
          <w:sz w:val="28"/>
          <w:szCs w:val="28"/>
        </w:rPr>
        <w:br/>
      </w:r>
      <w:r w:rsidR="00A27400">
        <w:rPr>
          <w:rFonts w:ascii="Arial" w:hAnsi="Arial" w:cs="Arial"/>
          <w:b/>
          <w:bCs/>
          <w:sz w:val="28"/>
          <w:szCs w:val="28"/>
        </w:rPr>
        <w:br/>
      </w:r>
      <w:r w:rsidR="005B1F06"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inline distT="0" distB="0" distL="0" distR="0" wp14:anchorId="54CB72C5" wp14:editId="581621E7">
            <wp:extent cx="5943600" cy="396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F06">
        <w:rPr>
          <w:rFonts w:ascii="Arial" w:hAnsi="Arial" w:cs="Arial"/>
          <w:b/>
          <w:bCs/>
          <w:sz w:val="28"/>
          <w:szCs w:val="28"/>
        </w:rPr>
        <w:br/>
      </w:r>
      <w:r w:rsidR="005B1F06" w:rsidRPr="005B1F06">
        <w:rPr>
          <w:rFonts w:ascii="Arial" w:hAnsi="Arial" w:cs="Arial"/>
          <w:b/>
          <w:bCs/>
          <w:sz w:val="20"/>
          <w:szCs w:val="20"/>
        </w:rPr>
        <w:t xml:space="preserve">DOWNLOAD HI-RES PRESS IMAGE </w:t>
      </w:r>
      <w:hyperlink r:id="rId7" w:history="1">
        <w:r w:rsidR="005B1F06" w:rsidRPr="005B1F06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5B1F06" w:rsidRPr="005B1F06">
        <w:rPr>
          <w:rFonts w:ascii="Arial" w:hAnsi="Arial" w:cs="Arial"/>
          <w:b/>
          <w:bCs/>
          <w:sz w:val="20"/>
          <w:szCs w:val="20"/>
        </w:rPr>
        <w:br/>
        <w:t>(CREDIT: JIMMY FONTAINE)</w:t>
      </w:r>
      <w:r w:rsidR="00A27400">
        <w:rPr>
          <w:rFonts w:ascii="Arial" w:hAnsi="Arial" w:cs="Arial"/>
          <w:b/>
          <w:bCs/>
          <w:sz w:val="28"/>
          <w:szCs w:val="28"/>
        </w:rPr>
        <w:br/>
      </w:r>
      <w:r w:rsidR="00A27400" w:rsidRPr="00A27400">
        <w:rPr>
          <w:rFonts w:ascii="Arial" w:hAnsi="Arial" w:cs="Arial"/>
          <w:b/>
          <w:bCs/>
          <w:sz w:val="20"/>
          <w:szCs w:val="20"/>
        </w:rPr>
        <w:br/>
      </w:r>
      <w:r w:rsidR="00A27400" w:rsidRPr="00A27400">
        <w:rPr>
          <w:rFonts w:ascii="Arial" w:hAnsi="Arial" w:cs="Arial"/>
          <w:i/>
          <w:iCs/>
          <w:sz w:val="20"/>
          <w:szCs w:val="20"/>
        </w:rPr>
        <w:t xml:space="preserve">“…booming arena rock” </w:t>
      </w:r>
      <w:r w:rsidR="00A27400" w:rsidRPr="00A27400">
        <w:rPr>
          <w:rFonts w:ascii="Arial" w:hAnsi="Arial" w:cs="Arial"/>
          <w:b/>
          <w:bCs/>
          <w:sz w:val="20"/>
          <w:szCs w:val="20"/>
        </w:rPr>
        <w:t>–ROLLING STONE</w:t>
      </w:r>
      <w:r w:rsidR="00A27400" w:rsidRPr="00A27400">
        <w:rPr>
          <w:rFonts w:ascii="Arial" w:hAnsi="Arial" w:cs="Arial"/>
          <w:b/>
          <w:bCs/>
          <w:sz w:val="20"/>
          <w:szCs w:val="20"/>
        </w:rPr>
        <w:br/>
      </w:r>
      <w:r w:rsidR="00A27400" w:rsidRPr="00A27400">
        <w:rPr>
          <w:rFonts w:ascii="Arial" w:hAnsi="Arial" w:cs="Arial"/>
          <w:b/>
          <w:bCs/>
          <w:sz w:val="20"/>
          <w:szCs w:val="20"/>
        </w:rPr>
        <w:br/>
      </w:r>
      <w:r w:rsidR="00A73151">
        <w:rPr>
          <w:rFonts w:ascii="Arial" w:hAnsi="Arial" w:cs="Arial"/>
          <w:i/>
          <w:iCs/>
          <w:sz w:val="20"/>
          <w:szCs w:val="20"/>
        </w:rPr>
        <w:lastRenderedPageBreak/>
        <w:t>“O</w:t>
      </w:r>
      <w:r w:rsidR="00A73151" w:rsidRPr="00A73151">
        <w:rPr>
          <w:rFonts w:ascii="Arial" w:hAnsi="Arial" w:cs="Arial"/>
          <w:i/>
          <w:iCs/>
          <w:sz w:val="20"/>
          <w:szCs w:val="20"/>
        </w:rPr>
        <w:t>n the cusp of stardom</w:t>
      </w:r>
      <w:r w:rsidR="00A73151">
        <w:rPr>
          <w:rFonts w:ascii="Arial" w:hAnsi="Arial" w:cs="Arial"/>
          <w:i/>
          <w:iCs/>
          <w:sz w:val="20"/>
          <w:szCs w:val="20"/>
        </w:rPr>
        <w:t>”</w:t>
      </w:r>
      <w:r w:rsidR="00A73151" w:rsidRPr="00A73151">
        <w:rPr>
          <w:rFonts w:ascii="Arial" w:hAnsi="Arial" w:cs="Arial"/>
          <w:b/>
          <w:bCs/>
          <w:sz w:val="20"/>
          <w:szCs w:val="20"/>
        </w:rPr>
        <w:t xml:space="preserve"> </w:t>
      </w:r>
      <w:r w:rsidR="00A73151" w:rsidRPr="00A27400">
        <w:rPr>
          <w:rFonts w:ascii="Arial" w:hAnsi="Arial" w:cs="Arial"/>
          <w:b/>
          <w:bCs/>
          <w:sz w:val="20"/>
          <w:szCs w:val="20"/>
        </w:rPr>
        <w:t>–</w:t>
      </w:r>
      <w:r w:rsidR="00A73151">
        <w:rPr>
          <w:rFonts w:ascii="Arial" w:hAnsi="Arial" w:cs="Arial"/>
          <w:b/>
          <w:bCs/>
          <w:sz w:val="20"/>
          <w:szCs w:val="20"/>
        </w:rPr>
        <w:t>ASSOCIATED PRESS</w:t>
      </w:r>
      <w:r w:rsidR="00A73151">
        <w:rPr>
          <w:rFonts w:ascii="Arial" w:hAnsi="Arial" w:cs="Arial"/>
          <w:i/>
          <w:iCs/>
          <w:sz w:val="20"/>
          <w:szCs w:val="20"/>
        </w:rPr>
        <w:br/>
      </w:r>
      <w:r w:rsidR="00A73151">
        <w:rPr>
          <w:rFonts w:ascii="Arial" w:hAnsi="Arial" w:cs="Arial"/>
          <w:i/>
          <w:iCs/>
          <w:sz w:val="20"/>
          <w:szCs w:val="20"/>
        </w:rPr>
        <w:br/>
      </w:r>
      <w:r w:rsidR="0055734D">
        <w:rPr>
          <w:rFonts w:ascii="Arial" w:hAnsi="Arial" w:cs="Arial"/>
          <w:i/>
          <w:iCs/>
          <w:sz w:val="20"/>
          <w:szCs w:val="20"/>
        </w:rPr>
        <w:t>“T</w:t>
      </w:r>
      <w:r w:rsidR="0055734D" w:rsidRPr="0055734D">
        <w:rPr>
          <w:rFonts w:ascii="Arial" w:hAnsi="Arial" w:cs="Arial"/>
          <w:i/>
          <w:iCs/>
          <w:sz w:val="20"/>
          <w:szCs w:val="20"/>
        </w:rPr>
        <w:t>he past year has been monumental for the group.</w:t>
      </w:r>
      <w:r w:rsidR="0055734D">
        <w:rPr>
          <w:rFonts w:ascii="Arial" w:hAnsi="Arial" w:cs="Arial"/>
          <w:i/>
          <w:iCs/>
          <w:sz w:val="20"/>
          <w:szCs w:val="20"/>
        </w:rPr>
        <w:t>”</w:t>
      </w:r>
      <w:r w:rsidR="0055734D" w:rsidRPr="0055734D">
        <w:rPr>
          <w:rFonts w:ascii="Arial" w:hAnsi="Arial" w:cs="Arial"/>
          <w:b/>
          <w:bCs/>
          <w:sz w:val="20"/>
          <w:szCs w:val="20"/>
        </w:rPr>
        <w:t xml:space="preserve"> </w:t>
      </w:r>
      <w:r w:rsidR="0055734D" w:rsidRPr="00A27400">
        <w:rPr>
          <w:rFonts w:ascii="Arial" w:hAnsi="Arial" w:cs="Arial"/>
          <w:b/>
          <w:bCs/>
          <w:sz w:val="20"/>
          <w:szCs w:val="20"/>
        </w:rPr>
        <w:t>–</w:t>
      </w:r>
      <w:r w:rsidR="0055734D">
        <w:rPr>
          <w:rFonts w:ascii="Arial" w:hAnsi="Arial" w:cs="Arial"/>
          <w:b/>
          <w:bCs/>
          <w:sz w:val="20"/>
          <w:szCs w:val="20"/>
        </w:rPr>
        <w:t>GRAMMY.COM</w:t>
      </w:r>
      <w:r w:rsidR="0055734D">
        <w:rPr>
          <w:rFonts w:ascii="Arial" w:hAnsi="Arial" w:cs="Arial"/>
          <w:i/>
          <w:iCs/>
          <w:sz w:val="20"/>
          <w:szCs w:val="20"/>
        </w:rPr>
        <w:br/>
      </w:r>
      <w:r w:rsidR="0055734D">
        <w:rPr>
          <w:rFonts w:ascii="Arial" w:hAnsi="Arial" w:cs="Arial"/>
          <w:i/>
          <w:iCs/>
          <w:sz w:val="20"/>
          <w:szCs w:val="20"/>
        </w:rPr>
        <w:br/>
      </w:r>
      <w:r w:rsidR="00A73151" w:rsidRPr="00A27400">
        <w:rPr>
          <w:rFonts w:ascii="Arial" w:hAnsi="Arial" w:cs="Arial"/>
          <w:i/>
          <w:iCs/>
          <w:sz w:val="20"/>
          <w:szCs w:val="20"/>
        </w:rPr>
        <w:t>“Rock’s Next Big Thing”</w:t>
      </w:r>
      <w:r w:rsidR="00A73151" w:rsidRPr="00A27400">
        <w:rPr>
          <w:rFonts w:ascii="Arial" w:hAnsi="Arial" w:cs="Arial"/>
          <w:b/>
          <w:bCs/>
          <w:sz w:val="20"/>
          <w:szCs w:val="20"/>
        </w:rPr>
        <w:t xml:space="preserve"> –BILLBOARD</w:t>
      </w:r>
      <w:r w:rsidR="00A73151">
        <w:rPr>
          <w:rFonts w:ascii="Arial" w:hAnsi="Arial" w:cs="Arial"/>
          <w:i/>
          <w:iCs/>
          <w:sz w:val="20"/>
          <w:szCs w:val="20"/>
        </w:rPr>
        <w:br/>
      </w:r>
      <w:r w:rsidR="00A73151">
        <w:rPr>
          <w:rFonts w:ascii="Arial" w:hAnsi="Arial" w:cs="Arial"/>
          <w:i/>
          <w:iCs/>
          <w:sz w:val="20"/>
          <w:szCs w:val="20"/>
        </w:rPr>
        <w:br/>
      </w:r>
      <w:r w:rsidR="00A27400" w:rsidRPr="00A27400">
        <w:rPr>
          <w:rFonts w:ascii="Arial" w:hAnsi="Arial" w:cs="Arial"/>
          <w:i/>
          <w:iCs/>
          <w:sz w:val="20"/>
          <w:szCs w:val="20"/>
        </w:rPr>
        <w:t>“There is so much in store for this rising rock band”</w:t>
      </w:r>
      <w:r w:rsidR="00A27400" w:rsidRPr="00A27400">
        <w:rPr>
          <w:rFonts w:ascii="Arial" w:hAnsi="Arial" w:cs="Arial"/>
          <w:b/>
          <w:bCs/>
          <w:sz w:val="20"/>
          <w:szCs w:val="20"/>
        </w:rPr>
        <w:t xml:space="preserve"> –PEOPL</w:t>
      </w:r>
      <w:r w:rsidR="00A73151">
        <w:rPr>
          <w:rFonts w:ascii="Arial" w:hAnsi="Arial" w:cs="Arial"/>
          <w:b/>
          <w:bCs/>
          <w:sz w:val="20"/>
          <w:szCs w:val="20"/>
        </w:rPr>
        <w:t>E</w:t>
      </w:r>
      <w:r w:rsidR="00A73151">
        <w:rPr>
          <w:rFonts w:ascii="Arial" w:hAnsi="Arial" w:cs="Arial"/>
          <w:b/>
          <w:bCs/>
          <w:sz w:val="20"/>
          <w:szCs w:val="20"/>
        </w:rPr>
        <w:br/>
      </w:r>
      <w:r w:rsidR="00A73151">
        <w:rPr>
          <w:rFonts w:ascii="Arial" w:hAnsi="Arial" w:cs="Arial"/>
          <w:b/>
          <w:bCs/>
          <w:sz w:val="20"/>
          <w:szCs w:val="20"/>
        </w:rPr>
        <w:br/>
      </w:r>
      <w:r w:rsidR="00A27400" w:rsidRPr="00A2740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“…there’s a magnetism to their performance. The Band CAMINO’s confidence evokes a veteran posture that preceded their self-titled debut album” </w:t>
      </w:r>
      <w:r w:rsidR="00A27400" w:rsidRPr="00A27400">
        <w:rPr>
          <w:rFonts w:ascii="Arial" w:eastAsia="Times New Roman" w:hAnsi="Arial" w:cs="Arial"/>
          <w:b/>
          <w:bCs/>
          <w:color w:val="000000"/>
          <w:sz w:val="20"/>
          <w:szCs w:val="20"/>
        </w:rPr>
        <w:t>–AMERICAN SONGWRITER</w:t>
      </w:r>
      <w:r w:rsidR="00A7315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</w:p>
    <w:p w14:paraId="67478345" w14:textId="7F4EC85D" w:rsidR="00DB65C6" w:rsidRDefault="00887730" w:rsidP="00722A1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(February 21, 2023) – LOS ANGELES, CA – </w:t>
      </w:r>
      <w:r>
        <w:rPr>
          <w:rFonts w:ascii="Arial" w:hAnsi="Arial" w:cs="Arial"/>
        </w:rPr>
        <w:t xml:space="preserve">Nashville pop-rock trio </w:t>
      </w:r>
      <w:hyperlink r:id="rId8" w:history="1">
        <w:r w:rsidRPr="00887730">
          <w:rPr>
            <w:rStyle w:val="Hyperlink"/>
            <w:rFonts w:ascii="Arial" w:hAnsi="Arial" w:cs="Arial"/>
            <w:b/>
            <w:bCs/>
          </w:rPr>
          <w:t>The Band CAMINO</w:t>
        </w:r>
      </w:hyperlink>
      <w:r>
        <w:rPr>
          <w:rFonts w:ascii="Arial" w:hAnsi="Arial" w:cs="Arial"/>
        </w:rPr>
        <w:t xml:space="preserve"> </w:t>
      </w:r>
      <w:r w:rsidR="00A73151">
        <w:rPr>
          <w:rFonts w:ascii="Arial" w:hAnsi="Arial" w:cs="Arial"/>
        </w:rPr>
        <w:t xml:space="preserve">today debut their highly-anticipated new single </w:t>
      </w:r>
      <w:r w:rsidR="00A73151">
        <w:rPr>
          <w:rFonts w:ascii="Arial" w:hAnsi="Arial" w:cs="Arial"/>
          <w:b/>
          <w:bCs/>
        </w:rPr>
        <w:t>“Told You So</w:t>
      </w:r>
      <w:r w:rsidR="00A20821">
        <w:rPr>
          <w:rFonts w:ascii="Arial" w:hAnsi="Arial" w:cs="Arial"/>
          <w:b/>
          <w:bCs/>
        </w:rPr>
        <w:t>,</w:t>
      </w:r>
      <w:r w:rsidR="00A73151">
        <w:rPr>
          <w:rFonts w:ascii="Arial" w:hAnsi="Arial" w:cs="Arial"/>
          <w:b/>
          <w:bCs/>
        </w:rPr>
        <w:t xml:space="preserve">” </w:t>
      </w:r>
      <w:r w:rsidR="00722A17">
        <w:rPr>
          <w:rFonts w:ascii="Arial" w:hAnsi="Arial" w:cs="Arial"/>
        </w:rPr>
        <w:t xml:space="preserve">available to stream/download </w:t>
      </w:r>
      <w:hyperlink r:id="rId9" w:history="1">
        <w:r w:rsidR="00722A17" w:rsidRPr="007E14EB">
          <w:rPr>
            <w:rStyle w:val="Hyperlink"/>
            <w:rFonts w:ascii="Arial" w:hAnsi="Arial" w:cs="Arial"/>
            <w:b/>
            <w:bCs/>
          </w:rPr>
          <w:t>HERE</w:t>
        </w:r>
      </w:hyperlink>
      <w:r w:rsidR="00722A17" w:rsidRPr="00722A17">
        <w:rPr>
          <w:rFonts w:ascii="Arial" w:hAnsi="Arial" w:cs="Arial"/>
        </w:rPr>
        <w:t>.</w:t>
      </w:r>
      <w:r w:rsidR="00722A17">
        <w:rPr>
          <w:rFonts w:ascii="Arial" w:hAnsi="Arial" w:cs="Arial"/>
          <w:b/>
          <w:bCs/>
        </w:rPr>
        <w:t xml:space="preserve"> </w:t>
      </w:r>
      <w:r w:rsidR="00A73151">
        <w:rPr>
          <w:rFonts w:ascii="Arial" w:hAnsi="Arial" w:cs="Arial"/>
        </w:rPr>
        <w:t xml:space="preserve">An arena-sized rock </w:t>
      </w:r>
      <w:r w:rsidR="0055734D">
        <w:rPr>
          <w:rFonts w:ascii="Arial" w:hAnsi="Arial" w:cs="Arial"/>
        </w:rPr>
        <w:t>anthem</w:t>
      </w:r>
      <w:r w:rsidR="00A73151">
        <w:rPr>
          <w:rFonts w:ascii="Arial" w:hAnsi="Arial" w:cs="Arial"/>
        </w:rPr>
        <w:t xml:space="preserve"> with heavy-hitting hooks, fiery riffs, and a</w:t>
      </w:r>
      <w:r w:rsidR="0055734D">
        <w:rPr>
          <w:rFonts w:ascii="Arial" w:hAnsi="Arial" w:cs="Arial"/>
        </w:rPr>
        <w:t xml:space="preserve">n instantly memorable chorus, the song underscores </w:t>
      </w:r>
      <w:proofErr w:type="gramStart"/>
      <w:r w:rsidR="0055734D">
        <w:rPr>
          <w:rFonts w:ascii="Arial" w:hAnsi="Arial" w:cs="Arial"/>
        </w:rPr>
        <w:t>why</w:t>
      </w:r>
      <w:proofErr w:type="gramEnd"/>
      <w:r w:rsidR="0055734D">
        <w:rPr>
          <w:rFonts w:ascii="Arial" w:hAnsi="Arial" w:cs="Arial"/>
        </w:rPr>
        <w:t xml:space="preserve"> the group have quickly become a must-watch artist on the ascent. “Told You So” also arrives on the heels of the band’s incredible year of touring in 2022, which saw them </w:t>
      </w:r>
      <w:r w:rsidR="0055734D" w:rsidRPr="0055734D">
        <w:rPr>
          <w:rFonts w:ascii="Arial" w:hAnsi="Arial" w:cs="Arial"/>
          <w:b/>
          <w:bCs/>
        </w:rPr>
        <w:t>completely sell out</w:t>
      </w:r>
      <w:r w:rsidR="0055734D">
        <w:rPr>
          <w:rFonts w:ascii="Arial" w:hAnsi="Arial" w:cs="Arial"/>
        </w:rPr>
        <w:t xml:space="preserve"> their spring U.S. headline run and play their biggest headline show to date at The Factory in Dallas. The Band CAMINO have also been widely </w:t>
      </w:r>
      <w:r w:rsidR="00722A17">
        <w:rPr>
          <w:rFonts w:ascii="Arial" w:hAnsi="Arial" w:cs="Arial"/>
        </w:rPr>
        <w:t>praised</w:t>
      </w:r>
      <w:r w:rsidR="0055734D">
        <w:rPr>
          <w:rFonts w:ascii="Arial" w:hAnsi="Arial" w:cs="Arial"/>
        </w:rPr>
        <w:t xml:space="preserve"> as a live sensation</w:t>
      </w:r>
      <w:r w:rsidR="00722A17">
        <w:rPr>
          <w:rFonts w:ascii="Arial" w:hAnsi="Arial" w:cs="Arial"/>
        </w:rPr>
        <w:t xml:space="preserve"> for their captivating, high-energy performances that have resonated with audiences nationwide. </w:t>
      </w:r>
      <w:r w:rsidR="00722A17">
        <w:rPr>
          <w:rFonts w:ascii="Arial" w:hAnsi="Arial" w:cs="Arial"/>
        </w:rPr>
        <w:br/>
      </w:r>
      <w:r w:rsidR="0055734D" w:rsidRPr="00D11976">
        <w:rPr>
          <w:rFonts w:ascii="Arial" w:hAnsi="Arial" w:cs="Arial"/>
        </w:rPr>
        <w:br/>
      </w:r>
      <w:r w:rsidR="00D11976">
        <w:rPr>
          <w:rFonts w:ascii="Arial" w:hAnsi="Arial" w:cs="Arial"/>
        </w:rPr>
        <w:t>“‘</w:t>
      </w:r>
      <w:r w:rsidR="00D11976" w:rsidRPr="00D11976">
        <w:rPr>
          <w:rFonts w:ascii="Arial" w:hAnsi="Arial" w:cs="Arial"/>
        </w:rPr>
        <w:t>Told You So is about releasing the anger and frustration of wishing someone had just listened</w:t>
      </w:r>
      <w:r w:rsidR="00135D1A">
        <w:rPr>
          <w:rFonts w:ascii="Arial" w:hAnsi="Arial" w:cs="Arial"/>
        </w:rPr>
        <w:t>,” the band commented. “</w:t>
      </w:r>
      <w:r w:rsidR="00D11976" w:rsidRPr="00D11976">
        <w:rPr>
          <w:rFonts w:ascii="Arial" w:hAnsi="Arial" w:cs="Arial"/>
        </w:rPr>
        <w:t>They're listening now</w:t>
      </w:r>
      <w:r w:rsidR="00135D1A">
        <w:rPr>
          <w:rFonts w:ascii="Arial" w:hAnsi="Arial" w:cs="Arial"/>
        </w:rPr>
        <w:t>,</w:t>
      </w:r>
      <w:r w:rsidR="00D11976" w:rsidRPr="00D11976">
        <w:rPr>
          <w:rFonts w:ascii="Arial" w:hAnsi="Arial" w:cs="Arial"/>
        </w:rPr>
        <w:t xml:space="preserve"> but it’s too late.</w:t>
      </w:r>
      <w:r w:rsidR="00135D1A">
        <w:rPr>
          <w:rFonts w:ascii="Arial" w:hAnsi="Arial" w:cs="Arial"/>
        </w:rPr>
        <w:t>”</w:t>
      </w:r>
      <w:r w:rsidR="0055734D">
        <w:rPr>
          <w:rFonts w:ascii="Arial" w:hAnsi="Arial" w:cs="Arial"/>
          <w:color w:val="FF0000"/>
        </w:rPr>
        <w:br/>
      </w:r>
      <w:r w:rsidR="0055734D">
        <w:rPr>
          <w:rFonts w:ascii="Arial" w:hAnsi="Arial" w:cs="Arial"/>
          <w:color w:val="FF0000"/>
        </w:rPr>
        <w:br/>
      </w:r>
      <w:r w:rsidR="00722A17">
        <w:rPr>
          <w:rFonts w:ascii="Arial" w:hAnsi="Arial" w:cs="Arial"/>
        </w:rPr>
        <w:t xml:space="preserve">In celebration of the new </w:t>
      </w:r>
      <w:r w:rsidR="00B13B4E">
        <w:rPr>
          <w:rFonts w:ascii="Arial" w:hAnsi="Arial" w:cs="Arial"/>
        </w:rPr>
        <w:t>effort</w:t>
      </w:r>
      <w:r w:rsidR="00722A17">
        <w:rPr>
          <w:rFonts w:ascii="Arial" w:hAnsi="Arial" w:cs="Arial"/>
        </w:rPr>
        <w:t xml:space="preserve">, The Band CAMINO will be embarking on a </w:t>
      </w:r>
      <w:r w:rsidR="00722A17" w:rsidRPr="00D833F2">
        <w:rPr>
          <w:rFonts w:ascii="Arial" w:hAnsi="Arial" w:cs="Arial"/>
          <w:b/>
          <w:bCs/>
        </w:rPr>
        <w:t>European headline tour</w:t>
      </w:r>
      <w:r w:rsidR="00722A17">
        <w:rPr>
          <w:rFonts w:ascii="Arial" w:hAnsi="Arial" w:cs="Arial"/>
        </w:rPr>
        <w:t xml:space="preserve"> (dates </w:t>
      </w:r>
      <w:hyperlink r:id="rId10" w:history="1">
        <w:r w:rsidR="00722A17" w:rsidRPr="00722A17">
          <w:rPr>
            <w:rStyle w:val="Hyperlink"/>
            <w:rFonts w:ascii="Arial" w:hAnsi="Arial" w:cs="Arial"/>
          </w:rPr>
          <w:t>HERE</w:t>
        </w:r>
      </w:hyperlink>
      <w:r w:rsidR="00722A17">
        <w:rPr>
          <w:rFonts w:ascii="Arial" w:hAnsi="Arial" w:cs="Arial"/>
        </w:rPr>
        <w:t xml:space="preserve">), along with a home-state performance at </w:t>
      </w:r>
      <w:r w:rsidR="00722A17">
        <w:rPr>
          <w:rFonts w:ascii="Arial" w:hAnsi="Arial" w:cs="Arial"/>
          <w:b/>
          <w:bCs/>
        </w:rPr>
        <w:t>Bonnaroo</w:t>
      </w:r>
      <w:r w:rsidR="00722A17">
        <w:rPr>
          <w:rFonts w:ascii="Arial" w:hAnsi="Arial" w:cs="Arial"/>
        </w:rPr>
        <w:t xml:space="preserve"> on </w:t>
      </w:r>
      <w:r w:rsidR="00722A17" w:rsidRPr="00D833F2">
        <w:rPr>
          <w:rFonts w:ascii="Arial" w:hAnsi="Arial" w:cs="Arial"/>
          <w:b/>
          <w:bCs/>
        </w:rPr>
        <w:t>Saturday, June 17.</w:t>
      </w:r>
      <w:r w:rsidR="00722A17">
        <w:rPr>
          <w:rFonts w:ascii="Arial" w:hAnsi="Arial" w:cs="Arial"/>
        </w:rPr>
        <w:t xml:space="preserve"> The three-piece is also in the studio working on new music. Stay tuned for more coming soon.</w:t>
      </w:r>
    </w:p>
    <w:p w14:paraId="22822CAA" w14:textId="74F34C44" w:rsidR="00DB65C6" w:rsidRDefault="00DB65C6" w:rsidP="00DB65C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Pr="00DB65C6">
        <w:rPr>
          <w:rFonts w:ascii="Arial" w:hAnsi="Arial" w:cs="Arial"/>
          <w:b/>
          <w:bCs/>
          <w:sz w:val="32"/>
          <w:szCs w:val="32"/>
        </w:rPr>
        <w:t>THE BAND CAMINO</w:t>
      </w:r>
      <w:r w:rsidRPr="00DB65C6">
        <w:rPr>
          <w:rFonts w:ascii="Arial" w:hAnsi="Arial" w:cs="Arial"/>
          <w:b/>
          <w:bCs/>
          <w:sz w:val="32"/>
          <w:szCs w:val="32"/>
        </w:rPr>
        <w:br/>
      </w:r>
      <w:r w:rsidRPr="00DB65C6">
        <w:rPr>
          <w:rFonts w:ascii="Arial" w:hAnsi="Arial" w:cs="Arial"/>
          <w:b/>
          <w:bCs/>
          <w:sz w:val="28"/>
          <w:szCs w:val="28"/>
        </w:rPr>
        <w:t>“TOLD YOU SO”</w:t>
      </w:r>
      <w:r w:rsidRPr="00DB65C6">
        <w:rPr>
          <w:rFonts w:ascii="Arial" w:hAnsi="Arial" w:cs="Arial"/>
          <w:b/>
          <w:bCs/>
          <w:sz w:val="28"/>
          <w:szCs w:val="28"/>
        </w:rPr>
        <w:br/>
      </w:r>
      <w:hyperlink r:id="rId11" w:history="1">
        <w:r w:rsidRPr="00106A07">
          <w:rPr>
            <w:rStyle w:val="Hyperlink"/>
            <w:rFonts w:ascii="Arial" w:hAnsi="Arial" w:cs="Arial"/>
            <w:b/>
            <w:bCs/>
            <w:sz w:val="28"/>
            <w:szCs w:val="28"/>
          </w:rPr>
          <w:t>AVAILABLE HERE</w:t>
        </w:r>
      </w:hyperlink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6DCDBEBD" wp14:editId="50732CAB">
            <wp:extent cx="3573780" cy="35737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00"/>
          <w:sz w:val="28"/>
          <w:szCs w:val="28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DOWNLOAD HI-RES ARTWORK </w:t>
      </w:r>
      <w:hyperlink r:id="rId13" w:history="1">
        <w:r w:rsidRPr="00DB65C6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</w:p>
    <w:p w14:paraId="4C056C3D" w14:textId="024395FE" w:rsidR="00A20821" w:rsidRDefault="00A20821" w:rsidP="00722A17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12529"/>
        </w:rPr>
        <w:br/>
      </w:r>
      <w:r w:rsidR="00722A17" w:rsidRPr="00DB65C6">
        <w:rPr>
          <w:rFonts w:ascii="Arial" w:eastAsia="Times New Roman" w:hAnsi="Arial" w:cs="Arial"/>
          <w:b/>
          <w:bCs/>
          <w:color w:val="212529"/>
        </w:rPr>
        <w:t>ABOUT THE BAND CAMINO:</w:t>
      </w:r>
      <w:r w:rsidR="00722A17" w:rsidRPr="00DB65C6">
        <w:rPr>
          <w:rFonts w:ascii="Arial" w:eastAsia="Times New Roman" w:hAnsi="Arial" w:cs="Arial"/>
          <w:color w:val="212529"/>
        </w:rPr>
        <w:br/>
      </w:r>
      <w:r w:rsidR="00722A17" w:rsidRPr="00686F04">
        <w:rPr>
          <w:rFonts w:ascii="Arial" w:eastAsia="Times New Roman" w:hAnsi="Arial" w:cs="Arial"/>
        </w:rPr>
        <w:t xml:space="preserve">The Band CAMINO has blazed a permanent trail for themselves in music, garnering more than </w:t>
      </w:r>
      <w:r w:rsidR="00686F04" w:rsidRPr="00686F04">
        <w:rPr>
          <w:rFonts w:ascii="Arial" w:eastAsia="Times New Roman" w:hAnsi="Arial" w:cs="Arial"/>
          <w:b/>
          <w:bCs/>
        </w:rPr>
        <w:t>500</w:t>
      </w:r>
      <w:r w:rsidR="00722A17" w:rsidRPr="00686F04">
        <w:rPr>
          <w:rFonts w:ascii="Arial" w:eastAsia="Times New Roman" w:hAnsi="Arial" w:cs="Arial"/>
          <w:b/>
          <w:bCs/>
        </w:rPr>
        <w:t xml:space="preserve"> million</w:t>
      </w:r>
      <w:r w:rsidR="00722A17" w:rsidRPr="00686F04">
        <w:rPr>
          <w:rFonts w:ascii="Arial" w:eastAsia="Times New Roman" w:hAnsi="Arial" w:cs="Arial"/>
        </w:rPr>
        <w:t xml:space="preserve"> </w:t>
      </w:r>
      <w:r w:rsidR="00722A17" w:rsidRPr="00DB65C6">
        <w:rPr>
          <w:rFonts w:ascii="Arial" w:eastAsia="Times New Roman" w:hAnsi="Arial" w:cs="Arial"/>
          <w:color w:val="000000"/>
        </w:rPr>
        <w:t>global streams to date</w:t>
      </w:r>
      <w:r>
        <w:rPr>
          <w:rFonts w:ascii="Arial" w:eastAsia="Times New Roman" w:hAnsi="Arial" w:cs="Arial"/>
          <w:color w:val="000000"/>
        </w:rPr>
        <w:t xml:space="preserve"> and widespread acclaim</w:t>
      </w:r>
      <w:r w:rsidR="00722A17" w:rsidRPr="00DB65C6">
        <w:rPr>
          <w:rFonts w:ascii="Arial" w:eastAsia="Times New Roman" w:hAnsi="Arial" w:cs="Arial"/>
          <w:color w:val="000000"/>
        </w:rPr>
        <w:t>. Since relocating from Memphis to Nashville in 2018, the band (singers/guitarists Jeffery Jordan and Spencer Stewart and drummer Garrison Burgess) has been honing their signature ‘Band Camino’ sound</w:t>
      </w:r>
      <w:r>
        <w:rPr>
          <w:rFonts w:ascii="Arial" w:eastAsia="Times New Roman" w:hAnsi="Arial" w:cs="Arial"/>
          <w:color w:val="000000"/>
        </w:rPr>
        <w:t xml:space="preserve"> </w:t>
      </w:r>
      <w:r w:rsidR="00722A17" w:rsidRPr="00DB65C6">
        <w:rPr>
          <w:rFonts w:ascii="Arial" w:eastAsia="Times New Roman" w:hAnsi="Arial" w:cs="Arial"/>
          <w:color w:val="000000"/>
        </w:rPr>
        <w:t xml:space="preserve">at the crossroads of pop and rock music. Their self-titled debut album (Sept. 2021) showcases the trio’s electrifying guitar-driven sound, first introduced on their anthemic EP </w:t>
      </w:r>
      <w:proofErr w:type="spellStart"/>
      <w:r w:rsidR="00722A17" w:rsidRPr="00DB65C6">
        <w:rPr>
          <w:rFonts w:ascii="Arial" w:eastAsia="Times New Roman" w:hAnsi="Arial" w:cs="Arial"/>
          <w:i/>
          <w:iCs/>
          <w:color w:val="000000"/>
        </w:rPr>
        <w:t>tryhard</w:t>
      </w:r>
      <w:proofErr w:type="spellEnd"/>
      <w:r w:rsidR="00722A17" w:rsidRPr="00DB65C6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722A17" w:rsidRPr="00DB65C6">
        <w:rPr>
          <w:rFonts w:ascii="Arial" w:eastAsia="Times New Roman" w:hAnsi="Arial" w:cs="Arial"/>
          <w:color w:val="000000"/>
        </w:rPr>
        <w:t>in 2019, which spawned fan favorites “Daphne Blue” and “See Through.”</w:t>
      </w:r>
    </w:p>
    <w:p w14:paraId="2B46FB9C" w14:textId="27C576DC" w:rsidR="00722A17" w:rsidRPr="00A20821" w:rsidRDefault="00722A17" w:rsidP="00722A17">
      <w:pPr>
        <w:rPr>
          <w:rFonts w:ascii="Arial" w:hAnsi="Arial" w:cs="Arial"/>
          <w:sz w:val="36"/>
          <w:szCs w:val="36"/>
        </w:rPr>
      </w:pPr>
      <w:r w:rsidRPr="00DB65C6">
        <w:rPr>
          <w:rFonts w:ascii="Arial" w:eastAsia="Times New Roman" w:hAnsi="Arial" w:cs="Arial"/>
          <w:color w:val="000000"/>
        </w:rPr>
        <w:t>In addition to selling out multiple tours – including their largest headline run to date in 2022 – and hitting the major festival circuit with performances at</w:t>
      </w:r>
      <w:r w:rsidRPr="00DB65C6">
        <w:rPr>
          <w:rFonts w:ascii="Arial" w:eastAsia="Times New Roman" w:hAnsi="Arial" w:cs="Arial"/>
          <w:color w:val="212529"/>
        </w:rPr>
        <w:t xml:space="preserve"> Lollapalooza, Hangout, Forecastle, and Austin City Limits (where they were named a “breakout act” by </w:t>
      </w:r>
      <w:r w:rsidRPr="00DB65C6">
        <w:rPr>
          <w:rFonts w:ascii="Arial" w:eastAsia="Times New Roman" w:hAnsi="Arial" w:cs="Arial"/>
          <w:i/>
          <w:iCs/>
          <w:color w:val="212529"/>
        </w:rPr>
        <w:t>Grammy.com</w:t>
      </w:r>
      <w:r w:rsidRPr="00DB65C6">
        <w:rPr>
          <w:rFonts w:ascii="Arial" w:eastAsia="Times New Roman" w:hAnsi="Arial" w:cs="Arial"/>
          <w:color w:val="212529"/>
        </w:rPr>
        <w:t xml:space="preserve">), The Band CAMINO has developed a highly-engaged worldwide fanbase. </w:t>
      </w:r>
      <w:r w:rsidRPr="00DB65C6">
        <w:rPr>
          <w:rFonts w:ascii="Arial" w:eastAsia="Times New Roman" w:hAnsi="Arial" w:cs="Arial"/>
          <w:color w:val="000000"/>
        </w:rPr>
        <w:t>Their growth has been largely stimulated by raw discovery, even catching the attention of Taylor Swift, who included the band’s reflective track “</w:t>
      </w:r>
      <w:proofErr w:type="spellStart"/>
      <w:r w:rsidRPr="00DB65C6">
        <w:rPr>
          <w:rFonts w:ascii="Arial" w:eastAsia="Times New Roman" w:hAnsi="Arial" w:cs="Arial"/>
          <w:color w:val="000000"/>
        </w:rPr>
        <w:t>Berenstein</w:t>
      </w:r>
      <w:proofErr w:type="spellEnd"/>
      <w:r w:rsidRPr="00DB65C6">
        <w:rPr>
          <w:rFonts w:ascii="Arial" w:eastAsia="Times New Roman" w:hAnsi="Arial" w:cs="Arial"/>
          <w:color w:val="000000"/>
        </w:rPr>
        <w:t xml:space="preserve">” on her “Songs I’m Loving Right Now” playlist in 2018. </w:t>
      </w:r>
      <w:r w:rsidRPr="00DB65C6">
        <w:rPr>
          <w:rFonts w:ascii="Arial" w:eastAsia="Times New Roman" w:hAnsi="Arial" w:cs="Arial"/>
          <w:color w:val="000000"/>
        </w:rPr>
        <w:br/>
      </w:r>
      <w:r w:rsidRPr="00DB65C6">
        <w:rPr>
          <w:rFonts w:ascii="Arial" w:eastAsia="Times New Roman" w:hAnsi="Arial" w:cs="Arial"/>
          <w:color w:val="000000"/>
        </w:rPr>
        <w:br/>
        <w:t xml:space="preserve">In 2021, the band made their national television debut performing “1 Last Cigarette” on </w:t>
      </w:r>
      <w:r w:rsidRPr="00A20821">
        <w:rPr>
          <w:rFonts w:ascii="Arial" w:eastAsia="Times New Roman" w:hAnsi="Arial" w:cs="Arial"/>
          <w:b/>
          <w:bCs/>
          <w:i/>
          <w:iCs/>
        </w:rPr>
        <w:t>Jimmy Kimmel Live!</w:t>
      </w:r>
      <w:r w:rsidRPr="00DB65C6">
        <w:rPr>
          <w:rFonts w:ascii="Arial" w:eastAsia="Times New Roman" w:hAnsi="Arial" w:cs="Arial"/>
        </w:rPr>
        <w:t xml:space="preserve"> </w:t>
      </w:r>
      <w:r w:rsidRPr="00DB65C6">
        <w:rPr>
          <w:rFonts w:ascii="Arial" w:eastAsia="Times New Roman" w:hAnsi="Arial" w:cs="Arial"/>
          <w:color w:val="212529"/>
        </w:rPr>
        <w:t xml:space="preserve">and “Underneath My Skin” on </w:t>
      </w:r>
      <w:r w:rsidRPr="00A20821">
        <w:rPr>
          <w:rFonts w:ascii="Arial" w:eastAsia="Times New Roman" w:hAnsi="Arial" w:cs="Arial"/>
          <w:b/>
          <w:bCs/>
          <w:i/>
          <w:iCs/>
        </w:rPr>
        <w:t>The Kelly Clarkson Show</w:t>
      </w:r>
      <w:r w:rsidR="0064370B">
        <w:rPr>
          <w:rFonts w:ascii="Arial" w:eastAsia="Times New Roman" w:hAnsi="Arial" w:cs="Arial"/>
          <w:color w:val="212529"/>
        </w:rPr>
        <w:t>.</w:t>
      </w:r>
    </w:p>
    <w:p w14:paraId="48E91F3D" w14:textId="17DDC344" w:rsidR="00DB65C6" w:rsidRPr="00DB65C6" w:rsidRDefault="00DB65C6" w:rsidP="00DB65C6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B65C6">
        <w:rPr>
          <w:rFonts w:ascii="Arial" w:eastAsia="Times New Roman" w:hAnsi="Arial" w:cs="Arial"/>
          <w:b/>
          <w:bCs/>
        </w:rPr>
        <w:br/>
        <w:t>FOLLOW THE BAND CAMINO</w:t>
      </w:r>
    </w:p>
    <w:p w14:paraId="5324E16E" w14:textId="78349932" w:rsidR="00DB65C6" w:rsidRPr="00DB65C6" w:rsidRDefault="00000000" w:rsidP="00DB65C6">
      <w:pPr>
        <w:spacing w:after="0" w:line="240" w:lineRule="auto"/>
        <w:jc w:val="center"/>
        <w:rPr>
          <w:rFonts w:ascii="Arial" w:eastAsia="Times New Roman" w:hAnsi="Arial" w:cs="Arial"/>
        </w:rPr>
      </w:pPr>
      <w:hyperlink r:id="rId14" w:history="1">
        <w:r w:rsidR="00DB65C6" w:rsidRPr="00DB65C6">
          <w:rPr>
            <w:rFonts w:ascii="Arial" w:eastAsia="Times New Roman" w:hAnsi="Arial" w:cs="Arial"/>
            <w:color w:val="1155CC"/>
            <w:u w:val="single"/>
          </w:rPr>
          <w:t>Website</w:t>
        </w:r>
      </w:hyperlink>
      <w:r w:rsidR="00DB65C6" w:rsidRPr="00DB65C6">
        <w:rPr>
          <w:rFonts w:ascii="Arial" w:eastAsia="Times New Roman" w:hAnsi="Arial" w:cs="Arial"/>
          <w:color w:val="000000"/>
        </w:rPr>
        <w:t xml:space="preserve"> | </w:t>
      </w:r>
      <w:hyperlink r:id="rId15" w:history="1">
        <w:r w:rsidR="00DB65C6" w:rsidRPr="00DB65C6">
          <w:rPr>
            <w:rFonts w:ascii="Arial" w:eastAsia="Times New Roman" w:hAnsi="Arial" w:cs="Arial"/>
            <w:color w:val="1155CC"/>
            <w:u w:val="single"/>
          </w:rPr>
          <w:t>Instagram</w:t>
        </w:r>
      </w:hyperlink>
      <w:r w:rsidR="00DB65C6" w:rsidRPr="00DB65C6">
        <w:rPr>
          <w:rFonts w:ascii="Arial" w:eastAsia="Times New Roman" w:hAnsi="Arial" w:cs="Arial"/>
          <w:color w:val="202020"/>
        </w:rPr>
        <w:t xml:space="preserve"> | </w:t>
      </w:r>
      <w:hyperlink r:id="rId16" w:history="1">
        <w:r w:rsidR="00DB65C6" w:rsidRPr="00DB65C6">
          <w:rPr>
            <w:rFonts w:ascii="Arial" w:eastAsia="Times New Roman" w:hAnsi="Arial" w:cs="Arial"/>
            <w:color w:val="1155CC"/>
            <w:u w:val="single"/>
          </w:rPr>
          <w:t>Twitter</w:t>
        </w:r>
      </w:hyperlink>
      <w:r w:rsidR="00DB65C6" w:rsidRPr="00DB65C6">
        <w:rPr>
          <w:rFonts w:ascii="Arial" w:eastAsia="Times New Roman" w:hAnsi="Arial" w:cs="Arial"/>
          <w:color w:val="202020"/>
        </w:rPr>
        <w:t xml:space="preserve"> | </w:t>
      </w:r>
      <w:hyperlink r:id="rId17" w:history="1">
        <w:r w:rsidR="00DB65C6" w:rsidRPr="00DB65C6">
          <w:rPr>
            <w:rFonts w:ascii="Arial" w:eastAsia="Times New Roman" w:hAnsi="Arial" w:cs="Arial"/>
            <w:color w:val="1155CC"/>
            <w:u w:val="single"/>
          </w:rPr>
          <w:t>YouTube</w:t>
        </w:r>
      </w:hyperlink>
      <w:r w:rsidR="00DB65C6" w:rsidRPr="00DB65C6">
        <w:rPr>
          <w:rFonts w:ascii="Arial" w:eastAsia="Times New Roman" w:hAnsi="Arial" w:cs="Arial"/>
        </w:rPr>
        <w:t xml:space="preserve"> | </w:t>
      </w:r>
      <w:hyperlink r:id="rId18" w:history="1">
        <w:r w:rsidR="00DB65C6" w:rsidRPr="00DB65C6">
          <w:rPr>
            <w:rStyle w:val="Hyperlink"/>
            <w:rFonts w:ascii="Arial" w:eastAsia="Times New Roman" w:hAnsi="Arial" w:cs="Arial"/>
          </w:rPr>
          <w:t>TikTok</w:t>
        </w:r>
      </w:hyperlink>
    </w:p>
    <w:p w14:paraId="4A2D7A49" w14:textId="77777777" w:rsidR="0055734D" w:rsidRPr="00DB65C6" w:rsidRDefault="0055734D" w:rsidP="00DB65C6">
      <w:pPr>
        <w:rPr>
          <w:rFonts w:ascii="Arial" w:hAnsi="Arial" w:cs="Arial"/>
        </w:rPr>
      </w:pPr>
    </w:p>
    <w:p w14:paraId="3064B7EB" w14:textId="0A2E136B" w:rsidR="00782B7F" w:rsidRPr="00DB65C6" w:rsidRDefault="000519ED" w:rsidP="00DB65C6">
      <w:pPr>
        <w:jc w:val="center"/>
        <w:rPr>
          <w:rFonts w:ascii="Arial" w:eastAsia="Times New Roman" w:hAnsi="Arial" w:cs="Arial"/>
          <w:color w:val="000000"/>
        </w:rPr>
      </w:pPr>
      <w:r w:rsidRPr="00DB65C6">
        <w:rPr>
          <w:rFonts w:ascii="Arial" w:eastAsia="Times New Roman" w:hAnsi="Arial" w:cs="Arial"/>
          <w:color w:val="000000"/>
        </w:rPr>
        <w:lastRenderedPageBreak/>
        <w:t># # #</w:t>
      </w:r>
      <w:r w:rsidRPr="00DB65C6">
        <w:rPr>
          <w:rFonts w:ascii="Arial" w:eastAsia="Times New Roman" w:hAnsi="Arial" w:cs="Arial"/>
          <w:color w:val="000000"/>
        </w:rPr>
        <w:br/>
      </w:r>
      <w:r w:rsidRPr="00DB65C6">
        <w:rPr>
          <w:rFonts w:ascii="Arial" w:eastAsia="Times New Roman" w:hAnsi="Arial" w:cs="Arial"/>
          <w:color w:val="000000"/>
        </w:rPr>
        <w:br/>
      </w:r>
      <w:r w:rsidRPr="00DB65C6">
        <w:rPr>
          <w:rFonts w:ascii="Arial" w:eastAsia="Times New Roman" w:hAnsi="Arial" w:cs="Arial"/>
          <w:b/>
          <w:bCs/>
          <w:color w:val="000000"/>
        </w:rPr>
        <w:t>For more information on The Band CAMINO, please contact:</w:t>
      </w:r>
      <w:r w:rsidRPr="00DB65C6">
        <w:rPr>
          <w:rFonts w:ascii="Arial" w:eastAsia="Times New Roman" w:hAnsi="Arial" w:cs="Arial"/>
          <w:b/>
          <w:bCs/>
          <w:color w:val="000000"/>
        </w:rPr>
        <w:br/>
      </w:r>
      <w:r w:rsidR="00DB65C6">
        <w:rPr>
          <w:rFonts w:ascii="Arial" w:eastAsia="Times New Roman" w:hAnsi="Arial" w:cs="Arial"/>
          <w:color w:val="000000"/>
        </w:rPr>
        <w:br/>
      </w:r>
      <w:r w:rsidRPr="00DB65C6">
        <w:rPr>
          <w:rFonts w:ascii="Arial" w:eastAsia="Times New Roman" w:hAnsi="Arial" w:cs="Arial"/>
          <w:color w:val="000000"/>
        </w:rPr>
        <w:t>Nathalie Rubin, Elektra Entertainment</w:t>
      </w:r>
      <w:r w:rsidRPr="00DB65C6">
        <w:rPr>
          <w:rFonts w:ascii="Arial" w:eastAsia="Times New Roman" w:hAnsi="Arial" w:cs="Arial"/>
          <w:color w:val="000000"/>
        </w:rPr>
        <w:br/>
      </w:r>
      <w:hyperlink r:id="rId19" w:history="1">
        <w:r w:rsidRPr="00DB65C6">
          <w:rPr>
            <w:rStyle w:val="Hyperlink"/>
            <w:rFonts w:ascii="Arial" w:eastAsia="Times New Roman" w:hAnsi="Arial" w:cs="Arial"/>
          </w:rPr>
          <w:t>Nathalie.Rubin@300Elektra.com</w:t>
        </w:r>
      </w:hyperlink>
      <w:r w:rsidRPr="00DB65C6">
        <w:rPr>
          <w:rFonts w:ascii="Arial" w:eastAsia="Times New Roman" w:hAnsi="Arial" w:cs="Arial"/>
          <w:color w:val="000000"/>
        </w:rPr>
        <w:t xml:space="preserve"> </w:t>
      </w:r>
      <w:r w:rsidRPr="00DB65C6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noProof/>
        </w:rPr>
        <w:drawing>
          <wp:inline distT="0" distB="0" distL="0" distR="0" wp14:anchorId="29EC416B" wp14:editId="3F5E50F9">
            <wp:extent cx="1097280" cy="10163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84" cy="101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B7F" w:rsidRPr="00DB6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FF"/>
    <w:rsid w:val="000519ED"/>
    <w:rsid w:val="000B0207"/>
    <w:rsid w:val="00106A07"/>
    <w:rsid w:val="00135D1A"/>
    <w:rsid w:val="0055734D"/>
    <w:rsid w:val="005670FF"/>
    <w:rsid w:val="005B1F06"/>
    <w:rsid w:val="0064370B"/>
    <w:rsid w:val="00686F04"/>
    <w:rsid w:val="00722A17"/>
    <w:rsid w:val="00782B7F"/>
    <w:rsid w:val="007E14EB"/>
    <w:rsid w:val="00887730"/>
    <w:rsid w:val="00A20821"/>
    <w:rsid w:val="00A27400"/>
    <w:rsid w:val="00A73151"/>
    <w:rsid w:val="00B13B4E"/>
    <w:rsid w:val="00D11976"/>
    <w:rsid w:val="00D833F2"/>
    <w:rsid w:val="00D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7AB0"/>
  <w15:chartTrackingRefBased/>
  <w15:docId w15:val="{ABA76AFE-9F0D-444B-9266-8196C2E8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9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65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hebandcamino/" TargetMode="External"/><Relationship Id="rId13" Type="http://schemas.openxmlformats.org/officeDocument/2006/relationships/hyperlink" Target="https://www.dropbox.com/s/8na05tj5vmp0i77/TBC_ToldYouSo_Art.jpg?dl=0" TargetMode="External"/><Relationship Id="rId18" Type="http://schemas.openxmlformats.org/officeDocument/2006/relationships/hyperlink" Target="https://www.tiktok.com/@thebandcamino?lang=e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dropbox.com/s/tglihas8c22frvo/CaminoTYSpressimage.tif?dl=0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channel/UC2dZ0a6uJJHWMoF7oah6z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thebandcamino?lang=en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thebandcamino.lnk.to/toldyouso" TargetMode="External"/><Relationship Id="rId5" Type="http://schemas.openxmlformats.org/officeDocument/2006/relationships/hyperlink" Target="https://thebandcamino.lnk.to/toldyouso" TargetMode="External"/><Relationship Id="rId15" Type="http://schemas.openxmlformats.org/officeDocument/2006/relationships/hyperlink" Target="https://www.instagram.com/thebandcamino/?hl=en" TargetMode="External"/><Relationship Id="rId10" Type="http://schemas.openxmlformats.org/officeDocument/2006/relationships/hyperlink" Target="https://www.thebandcamino.com/" TargetMode="External"/><Relationship Id="rId19" Type="http://schemas.openxmlformats.org/officeDocument/2006/relationships/hyperlink" Target="mailto:Nathalie.Rubin@300Elektra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hebandcamino.lnk.to/toldyouso" TargetMode="External"/><Relationship Id="rId14" Type="http://schemas.openxmlformats.org/officeDocument/2006/relationships/hyperlink" Target="https://www.bandcamino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Rubin, Nathalie</dc:creator>
  <cp:keywords/>
  <dc:description/>
  <cp:lastModifiedBy>Rubin, Nathalie</cp:lastModifiedBy>
  <cp:revision>10</cp:revision>
  <dcterms:created xsi:type="dcterms:W3CDTF">2023-02-15T22:15:00Z</dcterms:created>
  <dcterms:modified xsi:type="dcterms:W3CDTF">2023-02-20T22:22:00Z</dcterms:modified>
</cp:coreProperties>
</file>