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8E98" w14:textId="2C991FE3" w:rsidR="001905A1" w:rsidRPr="001905A1" w:rsidRDefault="001905A1" w:rsidP="001905A1">
      <w:pPr>
        <w:spacing w:after="0"/>
        <w:jc w:val="center"/>
        <w:rPr>
          <w:b/>
          <w:bCs/>
          <w:sz w:val="40"/>
          <w:szCs w:val="40"/>
        </w:rPr>
      </w:pPr>
      <w:r w:rsidRPr="001905A1">
        <w:rPr>
          <w:b/>
          <w:bCs/>
          <w:sz w:val="40"/>
          <w:szCs w:val="40"/>
        </w:rPr>
        <w:t xml:space="preserve">ALFIE TEMPLEMAN </w:t>
      </w:r>
      <w:r w:rsidR="002C143A">
        <w:rPr>
          <w:b/>
          <w:bCs/>
          <w:sz w:val="40"/>
          <w:szCs w:val="40"/>
        </w:rPr>
        <w:t xml:space="preserve">AND </w:t>
      </w:r>
      <w:r w:rsidR="002C143A" w:rsidRPr="001905A1">
        <w:rPr>
          <w:b/>
          <w:bCs/>
          <w:sz w:val="40"/>
          <w:szCs w:val="40"/>
        </w:rPr>
        <w:t>THOMAS HEAD</w:t>
      </w:r>
      <w:r w:rsidR="002C143A">
        <w:rPr>
          <w:b/>
          <w:bCs/>
          <w:sz w:val="40"/>
          <w:szCs w:val="40"/>
        </w:rPr>
        <w:t>ON</w:t>
      </w:r>
      <w:r w:rsidR="002C143A" w:rsidRPr="001905A1">
        <w:rPr>
          <w:b/>
          <w:bCs/>
          <w:sz w:val="40"/>
          <w:szCs w:val="40"/>
        </w:rPr>
        <w:t xml:space="preserve"> </w:t>
      </w:r>
      <w:r w:rsidRPr="001905A1">
        <w:rPr>
          <w:b/>
          <w:bCs/>
          <w:sz w:val="40"/>
          <w:szCs w:val="40"/>
        </w:rPr>
        <w:t xml:space="preserve">ANNOUNCE </w:t>
      </w:r>
    </w:p>
    <w:p w14:paraId="618FB22E" w14:textId="3F6D7FDD" w:rsidR="001905A1" w:rsidRDefault="001905A1" w:rsidP="001905A1">
      <w:pPr>
        <w:spacing w:after="0"/>
        <w:jc w:val="center"/>
        <w:rPr>
          <w:b/>
          <w:bCs/>
          <w:sz w:val="40"/>
          <w:szCs w:val="40"/>
        </w:rPr>
      </w:pPr>
      <w:r w:rsidRPr="001905A1">
        <w:rPr>
          <w:b/>
          <w:bCs/>
          <w:sz w:val="40"/>
          <w:szCs w:val="40"/>
        </w:rPr>
        <w:t>NORTH AMERICAN CO-HEADLINE TOUR</w:t>
      </w:r>
    </w:p>
    <w:p w14:paraId="3745B72B" w14:textId="3316C360" w:rsidR="001905A1" w:rsidRPr="001905A1" w:rsidRDefault="001905A1" w:rsidP="001905A1">
      <w:pPr>
        <w:spacing w:after="0"/>
        <w:jc w:val="center"/>
        <w:rPr>
          <w:b/>
          <w:bCs/>
          <w:sz w:val="28"/>
          <w:szCs w:val="28"/>
        </w:rPr>
      </w:pPr>
      <w:r w:rsidRPr="001905A1">
        <w:rPr>
          <w:b/>
          <w:bCs/>
          <w:sz w:val="28"/>
          <w:szCs w:val="28"/>
        </w:rPr>
        <w:t>DATES KICK OFF NOVEMBER 7</w:t>
      </w:r>
      <w:r w:rsidRPr="001905A1">
        <w:rPr>
          <w:b/>
          <w:bCs/>
          <w:sz w:val="28"/>
          <w:szCs w:val="28"/>
          <w:vertAlign w:val="superscript"/>
        </w:rPr>
        <w:t>TH</w:t>
      </w:r>
      <w:r w:rsidRPr="001905A1">
        <w:rPr>
          <w:b/>
          <w:bCs/>
          <w:sz w:val="28"/>
          <w:szCs w:val="28"/>
        </w:rPr>
        <w:t xml:space="preserve"> IN ANAHEIM, CA</w:t>
      </w:r>
    </w:p>
    <w:p w14:paraId="0B520375" w14:textId="77777777" w:rsidR="001905A1" w:rsidRPr="001905A1" w:rsidRDefault="001905A1" w:rsidP="001905A1">
      <w:pPr>
        <w:spacing w:after="0"/>
        <w:jc w:val="center"/>
        <w:rPr>
          <w:b/>
          <w:bCs/>
          <w:sz w:val="16"/>
          <w:szCs w:val="16"/>
        </w:rPr>
      </w:pPr>
    </w:p>
    <w:p w14:paraId="5BB2F08E" w14:textId="36539A2D" w:rsidR="001905A1" w:rsidRDefault="001905A1" w:rsidP="002820D9">
      <w:pPr>
        <w:spacing w:after="0"/>
        <w:jc w:val="center"/>
      </w:pPr>
      <w:r>
        <w:rPr>
          <w:noProof/>
        </w:rPr>
        <w:drawing>
          <wp:inline distT="0" distB="0" distL="0" distR="0" wp14:anchorId="7C1F21CF" wp14:editId="71338245">
            <wp:extent cx="4370505" cy="546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6590" cy="5474963"/>
                    </a:xfrm>
                    <a:prstGeom prst="rect">
                      <a:avLst/>
                    </a:prstGeom>
                    <a:noFill/>
                    <a:ln>
                      <a:noFill/>
                    </a:ln>
                  </pic:spPr>
                </pic:pic>
              </a:graphicData>
            </a:graphic>
          </wp:inline>
        </w:drawing>
      </w:r>
    </w:p>
    <w:p w14:paraId="041C714B" w14:textId="2188BBC1" w:rsidR="002820D9" w:rsidRPr="002820D9" w:rsidRDefault="009A380F" w:rsidP="002820D9">
      <w:pPr>
        <w:spacing w:after="0"/>
        <w:jc w:val="center"/>
        <w:rPr>
          <w:b/>
          <w:bCs/>
          <w:sz w:val="20"/>
          <w:szCs w:val="20"/>
        </w:rPr>
      </w:pPr>
      <w:hyperlink r:id="rId8" w:history="1">
        <w:r w:rsidR="002820D9" w:rsidRPr="00BA41F6">
          <w:rPr>
            <w:rStyle w:val="Hyperlink"/>
            <w:b/>
            <w:bCs/>
            <w:sz w:val="20"/>
            <w:szCs w:val="20"/>
          </w:rPr>
          <w:t>DOWNLOAD PRESS ASSETS HERE</w:t>
        </w:r>
      </w:hyperlink>
    </w:p>
    <w:p w14:paraId="39E9E4FA" w14:textId="1913B859" w:rsidR="00E14B95" w:rsidRDefault="00C76EE9" w:rsidP="00E14B95">
      <w:pPr>
        <w:jc w:val="both"/>
      </w:pPr>
      <w:r>
        <w:rPr>
          <w:b/>
          <w:bCs/>
        </w:rPr>
        <w:br/>
      </w:r>
      <w:r w:rsidR="001905A1" w:rsidRPr="001905A1">
        <w:rPr>
          <w:b/>
          <w:bCs/>
        </w:rPr>
        <w:t xml:space="preserve">SEPTEMBER 6, 2022 </w:t>
      </w:r>
      <w:r w:rsidR="001905A1">
        <w:t xml:space="preserve">– Rising UK stars Alfie Templeman </w:t>
      </w:r>
      <w:r w:rsidR="000271AB">
        <w:t xml:space="preserve">and Thomas Headon </w:t>
      </w:r>
      <w:r w:rsidR="001905A1">
        <w:t xml:space="preserve">have announced the “2 British Friends 1 North America” tour. The </w:t>
      </w:r>
      <w:r w:rsidR="00E14B95">
        <w:t xml:space="preserve">North American </w:t>
      </w:r>
      <w:r w:rsidR="001905A1">
        <w:t xml:space="preserve">co-headline trek </w:t>
      </w:r>
      <w:r w:rsidR="00E14B95">
        <w:t>kicks off November 7</w:t>
      </w:r>
      <w:r w:rsidR="00E14B95" w:rsidRPr="00E14B95">
        <w:rPr>
          <w:vertAlign w:val="superscript"/>
        </w:rPr>
        <w:t>th</w:t>
      </w:r>
      <w:r w:rsidR="00E14B95">
        <w:t xml:space="preserve"> in Anaheim, CA and includes stops at Los Angeles’ Troubador on November 8</w:t>
      </w:r>
      <w:r w:rsidR="00E14B95" w:rsidRPr="00E14B95">
        <w:rPr>
          <w:vertAlign w:val="superscript"/>
        </w:rPr>
        <w:t>th</w:t>
      </w:r>
      <w:r w:rsidR="00E14B95">
        <w:t xml:space="preserve"> and New York City’s Gramercy Theatre on November 16</w:t>
      </w:r>
      <w:r w:rsidR="00E14B95" w:rsidRPr="00E14B95">
        <w:rPr>
          <w:vertAlign w:val="superscript"/>
        </w:rPr>
        <w:t>th</w:t>
      </w:r>
      <w:r w:rsidR="00E14B95">
        <w:t xml:space="preserve"> before wrapping up in Toronto, ON on November 21</w:t>
      </w:r>
      <w:r w:rsidR="00E14B95" w:rsidRPr="00E14B95">
        <w:rPr>
          <w:vertAlign w:val="superscript"/>
        </w:rPr>
        <w:t>st</w:t>
      </w:r>
      <w:r w:rsidR="00594417">
        <w:t xml:space="preserve"> (tour itinerary below). </w:t>
      </w:r>
      <w:r w:rsidR="00E14B95">
        <w:t>Tickets will be available for presale beginning Wednesday, September 7</w:t>
      </w:r>
      <w:r w:rsidR="00E14B95" w:rsidRPr="00E14B95">
        <w:rPr>
          <w:vertAlign w:val="superscript"/>
        </w:rPr>
        <w:t>th</w:t>
      </w:r>
      <w:r w:rsidR="00E14B95">
        <w:t xml:space="preserve"> at 10am local time, with general onsale beginning Friday, September 9</w:t>
      </w:r>
      <w:r w:rsidR="00E14B95" w:rsidRPr="00E14B95">
        <w:rPr>
          <w:vertAlign w:val="superscript"/>
        </w:rPr>
        <w:t>th</w:t>
      </w:r>
      <w:r w:rsidR="00E14B95">
        <w:t xml:space="preserve"> at 10am local time. For </w:t>
      </w:r>
      <w:r w:rsidR="006751FF">
        <w:t>up-to-date ticketing information</w:t>
      </w:r>
      <w:r w:rsidR="00E14B95">
        <w:t xml:space="preserve">, please visit </w:t>
      </w:r>
      <w:hyperlink r:id="rId9" w:history="1">
        <w:r w:rsidR="00E14B95" w:rsidRPr="0064368E">
          <w:rPr>
            <w:rStyle w:val="Hyperlink"/>
          </w:rPr>
          <w:t>www.alfietempleman.com</w:t>
        </w:r>
      </w:hyperlink>
      <w:r w:rsidR="00DF1133">
        <w:t xml:space="preserve"> or </w:t>
      </w:r>
      <w:hyperlink r:id="rId10" w:history="1">
        <w:r w:rsidR="00DF1133" w:rsidRPr="008663DF">
          <w:rPr>
            <w:rStyle w:val="Hyperlink"/>
          </w:rPr>
          <w:t>www.thomasheadon.com</w:t>
        </w:r>
      </w:hyperlink>
      <w:r w:rsidR="00DF1133">
        <w:t>.</w:t>
      </w:r>
    </w:p>
    <w:p w14:paraId="55BD03D5" w14:textId="207FC6D7" w:rsidR="00077411" w:rsidRPr="00077411" w:rsidRDefault="00077411" w:rsidP="00077411">
      <w:pPr>
        <w:jc w:val="both"/>
        <w:rPr>
          <w:lang w:val="en-GB"/>
        </w:rPr>
      </w:pPr>
      <w:r w:rsidRPr="00077411">
        <w:rPr>
          <w:lang w:val="en-GB"/>
        </w:rPr>
        <w:lastRenderedPageBreak/>
        <w:t>Templeman and Headon’s friendship began during the pandemic as they each supported the other's work</w:t>
      </w:r>
      <w:r w:rsidR="00AE3611">
        <w:rPr>
          <w:lang w:val="en-GB"/>
        </w:rPr>
        <w:t xml:space="preserve"> online before meeting in person</w:t>
      </w:r>
      <w:r w:rsidRPr="00077411">
        <w:rPr>
          <w:lang w:val="en-GB"/>
        </w:rPr>
        <w:t xml:space="preserve">. Their bond grew stronger when they joined forces </w:t>
      </w:r>
      <w:r w:rsidR="00E924DA">
        <w:rPr>
          <w:lang w:val="en-GB"/>
        </w:rPr>
        <w:t>on</w:t>
      </w:r>
      <w:r w:rsidRPr="00077411">
        <w:rPr>
          <w:lang w:val="en-GB"/>
        </w:rPr>
        <w:t xml:space="preserve"> Chloe Moriondo's track "</w:t>
      </w:r>
      <w:hyperlink r:id="rId11" w:history="1">
        <w:r w:rsidR="00AE3611">
          <w:rPr>
            <w:rStyle w:val="Hyperlink"/>
            <w:lang w:val="en-GB"/>
          </w:rPr>
          <w:t>Dizzy</w:t>
        </w:r>
      </w:hyperlink>
      <w:r w:rsidRPr="00077411">
        <w:rPr>
          <w:lang w:val="en-GB"/>
        </w:rPr>
        <w:t>"</w:t>
      </w:r>
      <w:r w:rsidR="007656D3">
        <w:rPr>
          <w:lang w:val="en-GB"/>
        </w:rPr>
        <w:t xml:space="preserve"> </w:t>
      </w:r>
      <w:r w:rsidR="008B5DFA">
        <w:rPr>
          <w:lang w:val="en-GB"/>
        </w:rPr>
        <w:t xml:space="preserve">– </w:t>
      </w:r>
      <w:r w:rsidRPr="00077411">
        <w:rPr>
          <w:lang w:val="en-GB"/>
        </w:rPr>
        <w:t>the song was produced by Alfie and feature</w:t>
      </w:r>
      <w:r w:rsidR="00842848">
        <w:rPr>
          <w:lang w:val="en-GB"/>
        </w:rPr>
        <w:t>d</w:t>
      </w:r>
      <w:r w:rsidRPr="00077411">
        <w:rPr>
          <w:lang w:val="en-GB"/>
        </w:rPr>
        <w:t xml:space="preserve"> </w:t>
      </w:r>
      <w:r w:rsidR="00842848" w:rsidRPr="00077411">
        <w:rPr>
          <w:lang w:val="en-GB"/>
        </w:rPr>
        <w:t>both</w:t>
      </w:r>
      <w:r w:rsidR="00EB44F3">
        <w:rPr>
          <w:lang w:val="en-GB"/>
        </w:rPr>
        <w:t xml:space="preserve"> artists</w:t>
      </w:r>
      <w:r w:rsidRPr="00077411">
        <w:rPr>
          <w:lang w:val="en-GB"/>
        </w:rPr>
        <w:t xml:space="preserve">. The </w:t>
      </w:r>
      <w:r w:rsidR="008C2947">
        <w:rPr>
          <w:lang w:val="en-GB"/>
        </w:rPr>
        <w:t xml:space="preserve">pair </w:t>
      </w:r>
      <w:r w:rsidRPr="00077411">
        <w:rPr>
          <w:lang w:val="en-GB"/>
        </w:rPr>
        <w:t>had always discussed a joint tour and ultimately landed on hitting the road together in North America.  </w:t>
      </w:r>
    </w:p>
    <w:p w14:paraId="73BA7EEA" w14:textId="3324859D" w:rsidR="00E14B95" w:rsidRDefault="00E14B95" w:rsidP="00ED7E52">
      <w:pPr>
        <w:jc w:val="center"/>
        <w:rPr>
          <w:b/>
          <w:bCs/>
          <w:color w:val="000000"/>
          <w:lang w:val="en-GB"/>
        </w:rPr>
      </w:pPr>
      <w:r>
        <w:rPr>
          <w:i/>
          <w:iCs/>
          <w:color w:val="000000"/>
          <w:lang w:val="en-GB"/>
        </w:rPr>
        <w:t>“</w:t>
      </w:r>
      <w:r w:rsidR="00ED7E52">
        <w:rPr>
          <w:i/>
          <w:iCs/>
          <w:color w:val="000000"/>
          <w:lang w:val="en-GB"/>
        </w:rPr>
        <w:t xml:space="preserve">I’m </w:t>
      </w:r>
      <w:r>
        <w:rPr>
          <w:i/>
          <w:iCs/>
          <w:color w:val="000000"/>
          <w:lang w:val="en-GB"/>
        </w:rPr>
        <w:t xml:space="preserve">super excited to go on tour with one of my worst enemies, however I love him to death and cannot wait to tour the US with him. We're gonna be in a tour bus together for 3 weeks so please come see us to give us both time apart from each other (we're gonna need it). I've missed the US and everyone out there so much, can't wait to tour parts of it I've never been to before !!!!!!!” – </w:t>
      </w:r>
      <w:r w:rsidRPr="00E14B95">
        <w:rPr>
          <w:b/>
          <w:bCs/>
          <w:color w:val="000000"/>
          <w:lang w:val="en-GB"/>
        </w:rPr>
        <w:t>Thomas Headon</w:t>
      </w:r>
    </w:p>
    <w:p w14:paraId="2A0CC6CB" w14:textId="3B27135B" w:rsidR="006751FF" w:rsidRPr="00DF5B2E" w:rsidRDefault="00DF5B2E" w:rsidP="00DF5B2E">
      <w:pPr>
        <w:jc w:val="center"/>
        <w:rPr>
          <w:b/>
          <w:bCs/>
          <w:lang w:val="en-GB"/>
        </w:rPr>
      </w:pPr>
      <w:r w:rsidRPr="00DF5B2E">
        <w:rPr>
          <w:i/>
          <w:iCs/>
          <w:lang w:val="en-GB"/>
        </w:rPr>
        <w:t>“This is a kinda dream tour for me, it feels really special getting to tour the songs we made</w:t>
      </w:r>
      <w:r w:rsidR="00284782">
        <w:rPr>
          <w:i/>
          <w:iCs/>
          <w:lang w:val="en-GB"/>
        </w:rPr>
        <w:t xml:space="preserve"> and </w:t>
      </w:r>
      <w:r w:rsidRPr="00DF5B2E">
        <w:rPr>
          <w:i/>
          <w:iCs/>
          <w:lang w:val="en-GB"/>
        </w:rPr>
        <w:t xml:space="preserve">sent each other back in 2020. </w:t>
      </w:r>
      <w:r w:rsidR="00284782">
        <w:rPr>
          <w:i/>
          <w:iCs/>
          <w:lang w:val="en-GB"/>
        </w:rPr>
        <w:t>I</w:t>
      </w:r>
      <w:r w:rsidRPr="00DF5B2E">
        <w:rPr>
          <w:i/>
          <w:iCs/>
          <w:lang w:val="en-GB"/>
        </w:rPr>
        <w:t>t’s a celebration of breaking free and taking you and your mate’s music on the road together.”</w:t>
      </w:r>
      <w:r>
        <w:rPr>
          <w:i/>
          <w:iCs/>
          <w:lang w:val="en-GB"/>
        </w:rPr>
        <w:t xml:space="preserve"> </w:t>
      </w:r>
      <w:r>
        <w:rPr>
          <w:lang w:val="en-GB"/>
        </w:rPr>
        <w:t xml:space="preserve">– </w:t>
      </w:r>
      <w:r>
        <w:rPr>
          <w:b/>
          <w:bCs/>
          <w:lang w:val="en-GB"/>
        </w:rPr>
        <w:t>Alfie Templeman</w:t>
      </w:r>
      <w:r w:rsidR="002E358B">
        <w:rPr>
          <w:b/>
          <w:bCs/>
          <w:lang w:val="en-GB"/>
        </w:rPr>
        <w:br/>
      </w:r>
    </w:p>
    <w:p w14:paraId="526D34EF" w14:textId="77777777" w:rsidR="00734B96" w:rsidRDefault="00734B96" w:rsidP="00734B96">
      <w:pPr>
        <w:pStyle w:val="NormalWeb"/>
        <w:spacing w:before="0" w:beforeAutospacing="0" w:after="160" w:afterAutospacing="0"/>
        <w:jc w:val="both"/>
      </w:pPr>
      <w:r>
        <w:rPr>
          <w:b/>
          <w:bCs/>
          <w:color w:val="000000"/>
          <w:u w:val="single"/>
        </w:rPr>
        <w:t>About Alfie Templeman:</w:t>
      </w:r>
    </w:p>
    <w:p w14:paraId="595E8D52" w14:textId="3FD78F9C" w:rsidR="002E358B" w:rsidRDefault="00D45410" w:rsidP="0011113C">
      <w:pPr>
        <w:jc w:val="both"/>
        <w:rPr>
          <w:rFonts w:ascii="Calibri" w:hAnsi="Calibri" w:cs="Calibri"/>
          <w:color w:val="000000"/>
          <w:shd w:val="clear" w:color="auto" w:fill="FFFFFF"/>
        </w:rPr>
      </w:pPr>
      <w:r w:rsidRPr="00D45410">
        <w:rPr>
          <w:rFonts w:ascii="Calibri" w:hAnsi="Calibri" w:cs="Calibri"/>
          <w:color w:val="000000"/>
        </w:rPr>
        <w:t>Since the release of his debut single “Like An Animal” in 2018, the UK’s Alfie Templeman has pushed boundaries like no other teenager, deftly combining indie-boy-next-door aesthetics with peerless musicianship. Entirely self-taught and playing no less than eleven instruments, his love of universe building, both aesthetically and musically, shone through on 2021’s mini-album</w:t>
      </w:r>
      <w:r w:rsidRPr="00D45410">
        <w:rPr>
          <w:rFonts w:ascii="Calibri" w:hAnsi="Calibri" w:cs="Calibri"/>
          <w:i/>
          <w:iCs/>
          <w:color w:val="000000"/>
        </w:rPr>
        <w:t xml:space="preserve"> Forever Isn’t Long Enough</w:t>
      </w:r>
      <w:r w:rsidRPr="00D45410">
        <w:rPr>
          <w:rFonts w:ascii="Calibri" w:hAnsi="Calibri" w:cs="Calibri"/>
          <w:color w:val="000000"/>
        </w:rPr>
        <w:t>. US audiences got their first taste of Alfie’s live show around its release with his headline tour of North America as well as dates supporting Chloe Moriondo stateside.</w:t>
      </w:r>
      <w:r w:rsidRPr="00D45410">
        <w:rPr>
          <w:rFonts w:ascii="Calibri" w:hAnsi="Calibri" w:cs="Calibri"/>
          <w:i/>
          <w:iCs/>
          <w:color w:val="000000"/>
        </w:rPr>
        <w:t xml:space="preserve"> </w:t>
      </w:r>
      <w:r w:rsidRPr="00D45410">
        <w:rPr>
          <w:rFonts w:ascii="Calibri" w:hAnsi="Calibri" w:cs="Calibri"/>
          <w:color w:val="000000"/>
        </w:rPr>
        <w:t>Acting as both an intimate diary entry and a communal call to arms,</w:t>
      </w:r>
      <w:r w:rsidRPr="00D45410">
        <w:rPr>
          <w:rFonts w:ascii="Calibri" w:hAnsi="Calibri" w:cs="Calibri"/>
          <w:i/>
          <w:iCs/>
          <w:color w:val="000000"/>
        </w:rPr>
        <w:t xml:space="preserve"> </w:t>
      </w:r>
      <w:r w:rsidRPr="00D45410">
        <w:rPr>
          <w:rFonts w:ascii="Calibri" w:hAnsi="Calibri" w:cs="Calibri"/>
          <w:color w:val="000000"/>
        </w:rPr>
        <w:t xml:space="preserve">Templeman’s debut LP </w:t>
      </w:r>
      <w:hyperlink r:id="rId12" w:history="1">
        <w:r w:rsidRPr="00D45410">
          <w:rPr>
            <w:rFonts w:ascii="Calibri" w:hAnsi="Calibri" w:cs="Calibri"/>
            <w:i/>
            <w:iCs/>
            <w:color w:val="0563C1"/>
            <w:u w:val="single"/>
          </w:rPr>
          <w:t>Mellow Moon</w:t>
        </w:r>
      </w:hyperlink>
      <w:r w:rsidRPr="00D45410">
        <w:rPr>
          <w:rFonts w:ascii="Calibri" w:hAnsi="Calibri" w:cs="Calibri"/>
          <w:color w:val="000000"/>
        </w:rPr>
        <w:t xml:space="preserve"> features the top 5 UK radio hit “</w:t>
      </w:r>
      <w:hyperlink r:id="rId13" w:history="1">
        <w:r w:rsidRPr="00D45410">
          <w:rPr>
            <w:rFonts w:ascii="Calibri" w:hAnsi="Calibri" w:cs="Calibri"/>
            <w:color w:val="0563C1"/>
            <w:u w:val="single"/>
          </w:rPr>
          <w:t>Colour Me Blue</w:t>
        </w:r>
      </w:hyperlink>
      <w:r w:rsidRPr="00D45410">
        <w:rPr>
          <w:rFonts w:ascii="Calibri" w:hAnsi="Calibri" w:cs="Calibri"/>
          <w:color w:val="000000"/>
        </w:rPr>
        <w:t>” and “</w:t>
      </w:r>
      <w:hyperlink r:id="rId14" w:history="1">
        <w:r w:rsidRPr="00D45410">
          <w:rPr>
            <w:rFonts w:ascii="Calibri" w:hAnsi="Calibri" w:cs="Calibri"/>
            <w:color w:val="0563C1"/>
            <w:u w:val="single"/>
          </w:rPr>
          <w:t>Broken</w:t>
        </w:r>
      </w:hyperlink>
      <w:r w:rsidRPr="00D45410">
        <w:rPr>
          <w:rFonts w:ascii="Calibri" w:hAnsi="Calibri" w:cs="Calibri"/>
          <w:color w:val="000000"/>
        </w:rPr>
        <w:t xml:space="preserve">” which was in rotation at Sirius XM Alt Nation among several other stations across the U.S. The track also found love with DSPs, landing on multiple playlists including Lorem, Alt Pop, Indie Pop, Our Gen, The Indie list, Feel Good Indie. The album – on which he played all the instruments and contributed heavily with production and co-production duties – drew attention from, among others, </w:t>
      </w:r>
      <w:r w:rsidRPr="00D45410">
        <w:rPr>
          <w:rFonts w:ascii="Calibri" w:hAnsi="Calibri" w:cs="Calibri"/>
          <w:b/>
          <w:bCs/>
          <w:color w:val="000000"/>
        </w:rPr>
        <w:t>Stereogum</w:t>
      </w:r>
      <w:r w:rsidRPr="00D45410">
        <w:rPr>
          <w:rFonts w:ascii="Calibri" w:hAnsi="Calibri" w:cs="Calibri"/>
          <w:color w:val="000000"/>
        </w:rPr>
        <w:t xml:space="preserve">, </w:t>
      </w:r>
      <w:r w:rsidRPr="00D45410">
        <w:rPr>
          <w:rFonts w:ascii="Calibri" w:hAnsi="Calibri" w:cs="Calibri"/>
          <w:b/>
          <w:bCs/>
          <w:color w:val="000000"/>
        </w:rPr>
        <w:t>Paste</w:t>
      </w:r>
      <w:r w:rsidRPr="00D45410">
        <w:rPr>
          <w:rFonts w:ascii="Calibri" w:hAnsi="Calibri" w:cs="Calibri"/>
          <w:color w:val="000000"/>
        </w:rPr>
        <w:t xml:space="preserve">, </w:t>
      </w:r>
      <w:r w:rsidRPr="00D45410">
        <w:rPr>
          <w:rFonts w:ascii="Calibri" w:hAnsi="Calibri" w:cs="Calibri"/>
          <w:b/>
          <w:bCs/>
          <w:color w:val="000000"/>
        </w:rPr>
        <w:t>Billboard</w:t>
      </w:r>
      <w:r w:rsidRPr="00D45410">
        <w:rPr>
          <w:rFonts w:ascii="Calibri" w:hAnsi="Calibri" w:cs="Calibri"/>
          <w:color w:val="000000"/>
        </w:rPr>
        <w:t xml:space="preserve">, </w:t>
      </w:r>
      <w:r w:rsidRPr="00D45410">
        <w:rPr>
          <w:rFonts w:ascii="Calibri" w:hAnsi="Calibri" w:cs="Calibri"/>
          <w:b/>
          <w:bCs/>
          <w:color w:val="000000"/>
        </w:rPr>
        <w:t xml:space="preserve">Perez Hilton, and </w:t>
      </w:r>
      <w:r w:rsidRPr="00D45410">
        <w:rPr>
          <w:rFonts w:ascii="Calibri" w:hAnsi="Calibri" w:cs="Calibri"/>
          <w:color w:val="000000"/>
        </w:rPr>
        <w:t xml:space="preserve">British </w:t>
      </w:r>
      <w:r w:rsidRPr="00D45410">
        <w:rPr>
          <w:rFonts w:ascii="Calibri" w:hAnsi="Calibri" w:cs="Calibri"/>
          <w:b/>
          <w:bCs/>
          <w:color w:val="000000"/>
        </w:rPr>
        <w:t>Vogue</w:t>
      </w:r>
      <w:r w:rsidRPr="00D45410">
        <w:rPr>
          <w:rFonts w:ascii="Calibri" w:hAnsi="Calibri" w:cs="Calibri"/>
          <w:color w:val="000000"/>
        </w:rPr>
        <w:t>.  Collaborating with Amazon, Alfie created</w:t>
      </w:r>
      <w:r w:rsidRPr="00D45410">
        <w:rPr>
          <w:rFonts w:ascii="Calibri" w:hAnsi="Calibri" w:cs="Calibri"/>
          <w:b/>
          <w:bCs/>
          <w:color w:val="000000"/>
        </w:rPr>
        <w:t xml:space="preserve"> </w:t>
      </w:r>
      <w:r w:rsidRPr="00D45410">
        <w:rPr>
          <w:rFonts w:ascii="Calibri" w:hAnsi="Calibri" w:cs="Calibri"/>
          <w:color w:val="000000"/>
          <w:shd w:val="clear" w:color="auto" w:fill="FFFFFF"/>
        </w:rPr>
        <w:t>“Welcome to the Mellow Moon” - a large-scale virtual world purpose built in the #1 best-selling video game of all time</w:t>
      </w:r>
      <w:r w:rsidR="007978F2">
        <w:rPr>
          <w:rFonts w:ascii="Calibri" w:hAnsi="Calibri" w:cs="Calibri"/>
          <w:color w:val="000000"/>
          <w:shd w:val="clear" w:color="auto" w:fill="FFFFFF"/>
        </w:rPr>
        <w:t>,</w:t>
      </w:r>
      <w:r w:rsidRPr="00D45410">
        <w:rPr>
          <w:rFonts w:ascii="Calibri" w:hAnsi="Calibri" w:cs="Calibri"/>
          <w:color w:val="000000"/>
          <w:shd w:val="clear" w:color="auto" w:fill="FFFFFF"/>
        </w:rPr>
        <w:t xml:space="preserve"> Minecraft. </w:t>
      </w:r>
      <w:r w:rsidRPr="00D45410">
        <w:rPr>
          <w:rFonts w:ascii="Calibri" w:hAnsi="Calibri" w:cs="Calibri"/>
          <w:color w:val="000000"/>
        </w:rPr>
        <w:t xml:space="preserve">Templeman has over 200 million streams worldwide and is featured on his hero </w:t>
      </w:r>
      <w:r w:rsidRPr="00D45410">
        <w:rPr>
          <w:rFonts w:ascii="Calibri" w:hAnsi="Calibri" w:cs="Calibri"/>
          <w:color w:val="000000"/>
          <w:shd w:val="clear" w:color="auto" w:fill="FFFFFF"/>
        </w:rPr>
        <w:t xml:space="preserve">Todd Rundgren’s forthcoming album.   </w:t>
      </w:r>
    </w:p>
    <w:p w14:paraId="4C993959" w14:textId="47B72DA2" w:rsidR="0011113C" w:rsidRPr="00B37E7C" w:rsidRDefault="0011113C" w:rsidP="0011113C">
      <w:pPr>
        <w:jc w:val="both"/>
        <w:rPr>
          <w:b/>
          <w:bCs/>
          <w:u w:val="single"/>
        </w:rPr>
      </w:pPr>
      <w:r w:rsidRPr="00B37E7C">
        <w:rPr>
          <w:b/>
          <w:bCs/>
          <w:u w:val="single"/>
        </w:rPr>
        <w:t>About Thomas Headon:</w:t>
      </w:r>
    </w:p>
    <w:p w14:paraId="0F887656" w14:textId="7EF2BBE3" w:rsidR="00F818C8" w:rsidRPr="00F818C8" w:rsidRDefault="0011113C" w:rsidP="00F818C8">
      <w:pPr>
        <w:jc w:val="both"/>
      </w:pPr>
      <w:r w:rsidRPr="00B37E7C">
        <w:rPr>
          <w:lang w:val="en-GB"/>
        </w:rPr>
        <w:t xml:space="preserve">Born in London and raised in Melbourne, Thomas Headon dreamed of moving back to the city to pursue music and was told by his mom that he had a year to get a “proper job,” otherwise he would have to return home. Arriving in London just before the pandemic hit, Thomas started to build a community online – blowing up on TikTok with </w:t>
      </w:r>
      <w:r>
        <w:rPr>
          <w:lang w:val="en-GB"/>
        </w:rPr>
        <w:t>18M</w:t>
      </w:r>
      <w:r w:rsidRPr="00B37E7C">
        <w:rPr>
          <w:lang w:val="en-GB"/>
        </w:rPr>
        <w:t xml:space="preserve"> likes and nearly 4</w:t>
      </w:r>
      <w:r>
        <w:rPr>
          <w:lang w:val="en-GB"/>
        </w:rPr>
        <w:t>5</w:t>
      </w:r>
      <w:r w:rsidRPr="00B37E7C">
        <w:rPr>
          <w:lang w:val="en-GB"/>
        </w:rPr>
        <w:t xml:space="preserve">0K followers to date – with his off-kilter live sessions, tongue-in-cheek charm and remarkable songwriting ability. Learning to write and produce on his own in his late teens, Thomas </w:t>
      </w:r>
      <w:r>
        <w:rPr>
          <w:lang w:val="en-GB"/>
        </w:rPr>
        <w:t>shared his</w:t>
      </w:r>
      <w:r w:rsidRPr="00B37E7C">
        <w:rPr>
          <w:lang w:val="en-GB"/>
        </w:rPr>
        <w:t xml:space="preserve"> self-written and self-produced debut EP, </w:t>
      </w:r>
      <w:r w:rsidRPr="00B37E7C">
        <w:rPr>
          <w:i/>
          <w:iCs/>
          <w:lang w:val="en-GB"/>
        </w:rPr>
        <w:t>The Greatest Hits,</w:t>
      </w:r>
      <w:r w:rsidRPr="00B37E7C">
        <w:rPr>
          <w:lang w:val="en-GB"/>
        </w:rPr>
        <w:t xml:space="preserve"> and dropped </w:t>
      </w:r>
      <w:r w:rsidRPr="00B37E7C">
        <w:rPr>
          <w:i/>
          <w:iCs/>
          <w:lang w:val="en-GB"/>
        </w:rPr>
        <w:t>The Goodbye EP</w:t>
      </w:r>
      <w:r w:rsidRPr="00B37E7C">
        <w:rPr>
          <w:lang w:val="en-GB"/>
        </w:rPr>
        <w:t xml:space="preserve"> </w:t>
      </w:r>
      <w:r>
        <w:rPr>
          <w:lang w:val="en-GB"/>
        </w:rPr>
        <w:t>in 2020</w:t>
      </w:r>
      <w:r w:rsidRPr="00B37E7C">
        <w:rPr>
          <w:lang w:val="en-GB"/>
        </w:rPr>
        <w:t xml:space="preserve">, amassing </w:t>
      </w:r>
      <w:r>
        <w:rPr>
          <w:lang w:val="en-GB"/>
        </w:rPr>
        <w:t xml:space="preserve">over </w:t>
      </w:r>
      <w:r w:rsidRPr="00B37E7C">
        <w:rPr>
          <w:lang w:val="en-GB"/>
        </w:rPr>
        <w:t xml:space="preserve">50 million streams worldwide. </w:t>
      </w:r>
      <w:r>
        <w:rPr>
          <w:lang w:val="en-GB"/>
        </w:rPr>
        <w:t>With an incredibly loyal fanbase</w:t>
      </w:r>
      <w:r w:rsidRPr="00B37E7C">
        <w:rPr>
          <w:lang w:val="en-GB"/>
        </w:rPr>
        <w:t>, Thomas’ blend of playful alternative pop that speaks to the Gen-Z experience has been compared to the likes of the 1975’s Matty Healy, and critically praised by Triple J, naming him a “</w:t>
      </w:r>
      <w:r w:rsidRPr="00B37E7C">
        <w:rPr>
          <w:i/>
          <w:iCs/>
          <w:lang w:val="en-GB"/>
        </w:rPr>
        <w:t>seriously impressive force in pop music</w:t>
      </w:r>
      <w:r w:rsidRPr="00B37E7C">
        <w:rPr>
          <w:lang w:val="en-GB"/>
        </w:rPr>
        <w:t>.”</w:t>
      </w:r>
      <w:r w:rsidRPr="00B37E7C">
        <w:rPr>
          <w:i/>
          <w:iCs/>
          <w:lang w:val="en-GB"/>
        </w:rPr>
        <w:t xml:space="preserve"> </w:t>
      </w:r>
      <w:r w:rsidRPr="00B37E7C">
        <w:rPr>
          <w:lang w:val="en-GB"/>
        </w:rPr>
        <w:t xml:space="preserve">Thomas’ EP </w:t>
      </w:r>
      <w:hyperlink r:id="rId15" w:history="1">
        <w:r w:rsidRPr="009A380F">
          <w:rPr>
            <w:rStyle w:val="Hyperlink"/>
            <w:i/>
            <w:iCs/>
            <w:lang w:val="en-GB"/>
          </w:rPr>
          <w:t>Victoria</w:t>
        </w:r>
      </w:hyperlink>
      <w:r w:rsidRPr="00B37E7C">
        <w:rPr>
          <w:i/>
          <w:iCs/>
          <w:lang w:val="en-GB"/>
        </w:rPr>
        <w:t xml:space="preserve"> </w:t>
      </w:r>
      <w:r>
        <w:rPr>
          <w:lang w:val="en-GB"/>
        </w:rPr>
        <w:t xml:space="preserve">arrived earlier this year, which included singles </w:t>
      </w:r>
      <w:r w:rsidRPr="00B37E7C">
        <w:rPr>
          <w:lang w:val="en-GB"/>
        </w:rPr>
        <w:t>“</w:t>
      </w:r>
      <w:hyperlink r:id="rId16" w:history="1">
        <w:r w:rsidRPr="00B37E7C">
          <w:rPr>
            <w:rStyle w:val="Hyperlink"/>
            <w:lang w:val="en-GB"/>
          </w:rPr>
          <w:t>Strawberry Kisses</w:t>
        </w:r>
      </w:hyperlink>
      <w:r w:rsidRPr="00B37E7C">
        <w:rPr>
          <w:lang w:val="en-GB"/>
        </w:rPr>
        <w:t>” and “</w:t>
      </w:r>
      <w:hyperlink r:id="rId17" w:history="1">
        <w:r w:rsidRPr="00B37E7C">
          <w:rPr>
            <w:rStyle w:val="Hyperlink"/>
            <w:lang w:val="en-GB"/>
          </w:rPr>
          <w:t>Nobody Has To Know</w:t>
        </w:r>
      </w:hyperlink>
      <w:r w:rsidR="007E3F41">
        <w:rPr>
          <w:lang w:val="en-GB"/>
        </w:rPr>
        <w:t>.</w:t>
      </w:r>
      <w:r>
        <w:rPr>
          <w:lang w:val="en-GB"/>
        </w:rPr>
        <w:t>”</w:t>
      </w:r>
      <w:r w:rsidR="007E3F41">
        <w:rPr>
          <w:lang w:val="en-GB"/>
        </w:rPr>
        <w:t xml:space="preserve"> The EP hit</w:t>
      </w:r>
      <w:r>
        <w:rPr>
          <w:lang w:val="en-GB"/>
        </w:rPr>
        <w:t xml:space="preserve"> </w:t>
      </w:r>
      <w:r w:rsidR="00CD5FFC" w:rsidRPr="00F818C8">
        <w:t xml:space="preserve">#23 on the UK album charts </w:t>
      </w:r>
      <w:r w:rsidR="007E3F41">
        <w:t xml:space="preserve">– </w:t>
      </w:r>
      <w:r w:rsidR="00CD5FFC" w:rsidRPr="00F818C8">
        <w:t>the highest charting EP of any genre in 2022 so far</w:t>
      </w:r>
      <w:r w:rsidR="00CD5FFC">
        <w:rPr>
          <w:lang w:val="en-GB"/>
        </w:rPr>
        <w:t xml:space="preserve"> </w:t>
      </w:r>
      <w:r w:rsidR="007E3F41">
        <w:rPr>
          <w:lang w:val="en-GB"/>
        </w:rPr>
        <w:t xml:space="preserve">– </w:t>
      </w:r>
      <w:r>
        <w:rPr>
          <w:lang w:val="en-GB"/>
        </w:rPr>
        <w:t xml:space="preserve">and racked up critical acclaim from </w:t>
      </w:r>
      <w:r w:rsidRPr="00ED7E52">
        <w:rPr>
          <w:b/>
          <w:bCs/>
          <w:lang w:val="en-GB"/>
        </w:rPr>
        <w:t>Dork</w:t>
      </w:r>
      <w:r>
        <w:rPr>
          <w:lang w:val="en-GB"/>
        </w:rPr>
        <w:t xml:space="preserve">, </w:t>
      </w:r>
      <w:r w:rsidRPr="00ED7E52">
        <w:rPr>
          <w:b/>
          <w:bCs/>
          <w:lang w:val="en-GB"/>
        </w:rPr>
        <w:t>Ones To Watch</w:t>
      </w:r>
      <w:r>
        <w:rPr>
          <w:lang w:val="en-GB"/>
        </w:rPr>
        <w:t xml:space="preserve">, </w:t>
      </w:r>
      <w:r w:rsidRPr="00ED7E52">
        <w:rPr>
          <w:b/>
          <w:bCs/>
          <w:lang w:val="en-GB"/>
        </w:rPr>
        <w:t>Euphoria Magazine</w:t>
      </w:r>
      <w:r>
        <w:rPr>
          <w:lang w:val="en-GB"/>
        </w:rPr>
        <w:t>, and more.</w:t>
      </w:r>
      <w:r w:rsidR="00F818C8">
        <w:rPr>
          <w:lang w:val="en-GB"/>
        </w:rPr>
        <w:t xml:space="preserve"> </w:t>
      </w:r>
      <w:r w:rsidR="00914D55">
        <w:rPr>
          <w:lang w:val="en-GB"/>
        </w:rPr>
        <w:lastRenderedPageBreak/>
        <w:t>T</w:t>
      </w:r>
      <w:r w:rsidR="00AC1054">
        <w:rPr>
          <w:lang w:val="en-GB"/>
        </w:rPr>
        <w:t>homas was also</w:t>
      </w:r>
      <w:r w:rsidR="00F818C8" w:rsidRPr="00F818C8">
        <w:t xml:space="preserve"> handpicked by Elton John to support him at his BST Hyde Park show in London</w:t>
      </w:r>
      <w:r w:rsidR="00242D10">
        <w:t xml:space="preserve">, </w:t>
      </w:r>
      <w:r w:rsidR="00F818C8" w:rsidRPr="00F818C8">
        <w:t>recently supported Sigrid on her Europe</w:t>
      </w:r>
      <w:r w:rsidR="00242D10">
        <w:t>an</w:t>
      </w:r>
      <w:r w:rsidR="00F818C8" w:rsidRPr="00F818C8">
        <w:t xml:space="preserve"> tour</w:t>
      </w:r>
      <w:r w:rsidR="00242D10">
        <w:t xml:space="preserve">, </w:t>
      </w:r>
      <w:r w:rsidR="00914D55">
        <w:t xml:space="preserve">and </w:t>
      </w:r>
      <w:r w:rsidR="00F818C8" w:rsidRPr="00F818C8">
        <w:t>played sold</w:t>
      </w:r>
      <w:r w:rsidR="00242D10">
        <w:t>-</w:t>
      </w:r>
      <w:r w:rsidR="00F818C8" w:rsidRPr="00F818C8">
        <w:t>out UK, Australia</w:t>
      </w:r>
      <w:r w:rsidR="00242D10">
        <w:t>n</w:t>
      </w:r>
      <w:r w:rsidR="00F818C8" w:rsidRPr="00F818C8">
        <w:t xml:space="preserve"> and North America</w:t>
      </w:r>
      <w:r w:rsidR="00914D55">
        <w:t>n</w:t>
      </w:r>
      <w:r w:rsidR="00242D10">
        <w:t xml:space="preserve"> headline</w:t>
      </w:r>
      <w:r w:rsidR="00914D55">
        <w:t xml:space="preserve"> </w:t>
      </w:r>
      <w:r w:rsidR="00F818C8" w:rsidRPr="00F818C8">
        <w:t>tour</w:t>
      </w:r>
      <w:r w:rsidR="00242D10">
        <w:t>s.</w:t>
      </w:r>
    </w:p>
    <w:p w14:paraId="2D39F1FC" w14:textId="0130715A" w:rsidR="0011113C" w:rsidRPr="00B37E7C" w:rsidRDefault="0011113C" w:rsidP="0011113C">
      <w:pPr>
        <w:jc w:val="both"/>
        <w:rPr>
          <w:lang w:val="en-GB"/>
        </w:rPr>
      </w:pPr>
    </w:p>
    <w:p w14:paraId="2925E464" w14:textId="77777777" w:rsidR="00E14B95" w:rsidRDefault="00E14B95" w:rsidP="00E14B95"/>
    <w:p w14:paraId="797B2BA0" w14:textId="49D12484" w:rsidR="00E14B95" w:rsidRPr="00E14B95" w:rsidRDefault="00E14B95" w:rsidP="00891526">
      <w:pPr>
        <w:spacing w:after="0"/>
        <w:jc w:val="center"/>
        <w:rPr>
          <w:b/>
          <w:bCs/>
          <w:sz w:val="28"/>
          <w:szCs w:val="28"/>
        </w:rPr>
      </w:pPr>
      <w:r w:rsidRPr="00E14B95">
        <w:rPr>
          <w:b/>
          <w:bCs/>
          <w:sz w:val="28"/>
          <w:szCs w:val="28"/>
        </w:rPr>
        <w:t>ALFIE TEMPLEMAN</w:t>
      </w:r>
      <w:r w:rsidR="000271AB">
        <w:rPr>
          <w:b/>
          <w:bCs/>
          <w:sz w:val="28"/>
          <w:szCs w:val="28"/>
        </w:rPr>
        <w:t xml:space="preserve"> AND THOMAS HEADON</w:t>
      </w:r>
    </w:p>
    <w:p w14:paraId="2CBBD448" w14:textId="77777777" w:rsidR="00594417" w:rsidRDefault="00E14B95" w:rsidP="00891526">
      <w:pPr>
        <w:spacing w:after="0"/>
        <w:jc w:val="center"/>
        <w:rPr>
          <w:b/>
          <w:bCs/>
          <w:sz w:val="28"/>
          <w:szCs w:val="28"/>
        </w:rPr>
      </w:pPr>
      <w:r w:rsidRPr="00E14B95">
        <w:rPr>
          <w:b/>
          <w:bCs/>
          <w:sz w:val="28"/>
          <w:szCs w:val="28"/>
        </w:rPr>
        <w:t xml:space="preserve">“2 BRITISH FRIENDS 1 NORTH AMERICA” </w:t>
      </w:r>
    </w:p>
    <w:p w14:paraId="647B1DA4" w14:textId="6E9887AE" w:rsidR="00E14B95" w:rsidRDefault="00594417" w:rsidP="00891526">
      <w:pPr>
        <w:spacing w:after="0"/>
        <w:jc w:val="center"/>
        <w:rPr>
          <w:b/>
          <w:bCs/>
          <w:sz w:val="28"/>
          <w:szCs w:val="28"/>
        </w:rPr>
      </w:pPr>
      <w:r>
        <w:rPr>
          <w:b/>
          <w:bCs/>
          <w:sz w:val="28"/>
          <w:szCs w:val="28"/>
        </w:rPr>
        <w:t xml:space="preserve">2022 CO-HEADLINE </w:t>
      </w:r>
      <w:r w:rsidR="00E14B95" w:rsidRPr="00E14B95">
        <w:rPr>
          <w:b/>
          <w:bCs/>
          <w:sz w:val="28"/>
          <w:szCs w:val="28"/>
        </w:rPr>
        <w:t>TOUR DATES</w:t>
      </w:r>
    </w:p>
    <w:p w14:paraId="3FCA0249" w14:textId="77777777" w:rsidR="00891526" w:rsidRPr="00891526" w:rsidRDefault="00891526" w:rsidP="00891526">
      <w:pPr>
        <w:spacing w:after="0"/>
        <w:jc w:val="center"/>
        <w:rPr>
          <w:b/>
          <w:bCs/>
          <w:sz w:val="12"/>
          <w:szCs w:val="12"/>
        </w:rPr>
      </w:pPr>
    </w:p>
    <w:p w14:paraId="58AF5A1F" w14:textId="5A2144F5" w:rsidR="002820D9" w:rsidRPr="00E14B95" w:rsidRDefault="002820D9" w:rsidP="00E14B95">
      <w:pPr>
        <w:jc w:val="center"/>
        <w:rPr>
          <w:b/>
          <w:bCs/>
          <w:sz w:val="28"/>
          <w:szCs w:val="28"/>
        </w:rPr>
      </w:pPr>
      <w:r>
        <w:rPr>
          <w:noProof/>
        </w:rPr>
        <w:drawing>
          <wp:inline distT="0" distB="0" distL="0" distR="0" wp14:anchorId="495F41D8" wp14:editId="2B4B074F">
            <wp:extent cx="3530600" cy="44166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0602" cy="4429172"/>
                    </a:xfrm>
                    <a:prstGeom prst="rect">
                      <a:avLst/>
                    </a:prstGeom>
                    <a:noFill/>
                    <a:ln>
                      <a:noFill/>
                    </a:ln>
                  </pic:spPr>
                </pic:pic>
              </a:graphicData>
            </a:graphic>
          </wp:inline>
        </w:drawing>
      </w:r>
    </w:p>
    <w:p w14:paraId="195AD231" w14:textId="7C817127" w:rsidR="00E14B95" w:rsidRDefault="00891526" w:rsidP="00891526">
      <w:pPr>
        <w:spacing w:after="0"/>
      </w:pPr>
      <w:r>
        <w:br/>
      </w:r>
      <w:r w:rsidR="00E14B95">
        <w:t>Nov-07</w:t>
      </w:r>
      <w:r w:rsidR="00E14B95">
        <w:tab/>
        <w:t>Anaheim, CA</w:t>
      </w:r>
      <w:r w:rsidR="00E14B95">
        <w:tab/>
      </w:r>
      <w:r w:rsidR="00E14B95">
        <w:tab/>
        <w:t>Parish @ House Of Blues</w:t>
      </w:r>
    </w:p>
    <w:p w14:paraId="4C3E6A42" w14:textId="1137E569" w:rsidR="00E14B95" w:rsidRDefault="00E14B95" w:rsidP="00891526">
      <w:pPr>
        <w:spacing w:after="0"/>
      </w:pPr>
      <w:r>
        <w:t>Nov-08</w:t>
      </w:r>
      <w:r>
        <w:tab/>
        <w:t>Los Angeles, CA</w:t>
      </w:r>
      <w:r>
        <w:tab/>
      </w:r>
      <w:r>
        <w:tab/>
        <w:t>Troubadour</w:t>
      </w:r>
    </w:p>
    <w:p w14:paraId="117F3242" w14:textId="58320007" w:rsidR="00E14B95" w:rsidRDefault="00E14B95" w:rsidP="00891526">
      <w:pPr>
        <w:spacing w:after="0"/>
      </w:pPr>
      <w:r>
        <w:t>Nov-09</w:t>
      </w:r>
      <w:r>
        <w:tab/>
        <w:t>Berkeley, CA</w:t>
      </w:r>
      <w:r>
        <w:tab/>
      </w:r>
      <w:r>
        <w:tab/>
        <w:t>Cornerstone</w:t>
      </w:r>
    </w:p>
    <w:p w14:paraId="3F0116C3" w14:textId="666F558D" w:rsidR="00E14B95" w:rsidRDefault="00E14B95" w:rsidP="00891526">
      <w:pPr>
        <w:spacing w:after="0"/>
      </w:pPr>
      <w:r>
        <w:t>Nov-11</w:t>
      </w:r>
      <w:r>
        <w:tab/>
        <w:t>Seattle, WA</w:t>
      </w:r>
      <w:r>
        <w:tab/>
      </w:r>
      <w:r>
        <w:tab/>
        <w:t>Madame Lou's</w:t>
      </w:r>
    </w:p>
    <w:p w14:paraId="27D30DFC" w14:textId="4E81D904" w:rsidR="00E14B95" w:rsidRDefault="00E14B95" w:rsidP="00891526">
      <w:pPr>
        <w:spacing w:after="0"/>
      </w:pPr>
      <w:r>
        <w:t>Nov-12</w:t>
      </w:r>
      <w:r>
        <w:tab/>
        <w:t>Vancouver, BC</w:t>
      </w:r>
      <w:r>
        <w:tab/>
      </w:r>
      <w:r>
        <w:tab/>
        <w:t>Rio Theatre</w:t>
      </w:r>
    </w:p>
    <w:p w14:paraId="43C8376D" w14:textId="65AA3A0C" w:rsidR="00E14B95" w:rsidRDefault="00E14B95" w:rsidP="00891526">
      <w:pPr>
        <w:spacing w:after="0"/>
      </w:pPr>
      <w:r>
        <w:t>Nov-14</w:t>
      </w:r>
      <w:r>
        <w:tab/>
        <w:t>Washington, DC</w:t>
      </w:r>
      <w:r>
        <w:tab/>
      </w:r>
      <w:r>
        <w:tab/>
        <w:t>Union Stage</w:t>
      </w:r>
    </w:p>
    <w:p w14:paraId="730337B2" w14:textId="07F3C8BF" w:rsidR="00E14B95" w:rsidRDefault="00E14B95" w:rsidP="00891526">
      <w:pPr>
        <w:spacing w:after="0"/>
      </w:pPr>
      <w:r>
        <w:t>Nov-15</w:t>
      </w:r>
      <w:r>
        <w:tab/>
        <w:t>Philadelphia, PA</w:t>
      </w:r>
      <w:r>
        <w:tab/>
      </w:r>
      <w:r w:rsidR="00AB7086">
        <w:t>First Unitarian Church</w:t>
      </w:r>
    </w:p>
    <w:p w14:paraId="5D7CA578" w14:textId="4E5465CF" w:rsidR="00E14B95" w:rsidRDefault="00E14B95" w:rsidP="00891526">
      <w:pPr>
        <w:spacing w:after="0"/>
      </w:pPr>
      <w:r>
        <w:t>Nov-16</w:t>
      </w:r>
      <w:r>
        <w:tab/>
        <w:t>New York, NY</w:t>
      </w:r>
      <w:r>
        <w:tab/>
      </w:r>
      <w:r>
        <w:tab/>
        <w:t>Gramercy Theatre</w:t>
      </w:r>
    </w:p>
    <w:p w14:paraId="11E4C589" w14:textId="16D28973" w:rsidR="00E14B95" w:rsidRDefault="00E14B95" w:rsidP="00891526">
      <w:pPr>
        <w:spacing w:after="0"/>
      </w:pPr>
      <w:r>
        <w:lastRenderedPageBreak/>
        <w:t>Nov-17</w:t>
      </w:r>
      <w:r>
        <w:tab/>
        <w:t>Boston, MA</w:t>
      </w:r>
      <w:r>
        <w:tab/>
      </w:r>
      <w:r>
        <w:tab/>
        <w:t>Brighton Music Hall</w:t>
      </w:r>
    </w:p>
    <w:p w14:paraId="55785656" w14:textId="25EFACB0" w:rsidR="00E14B95" w:rsidRDefault="00E14B95" w:rsidP="00891526">
      <w:pPr>
        <w:spacing w:after="0"/>
      </w:pPr>
      <w:r>
        <w:t>Nov-19</w:t>
      </w:r>
      <w:r>
        <w:tab/>
        <w:t>Chicago, IL</w:t>
      </w:r>
      <w:r>
        <w:tab/>
      </w:r>
      <w:r>
        <w:tab/>
        <w:t>Bottom Lounge</w:t>
      </w:r>
    </w:p>
    <w:p w14:paraId="7686C2FD" w14:textId="76C0A058" w:rsidR="00E14B95" w:rsidRDefault="00E14B95" w:rsidP="00891526">
      <w:pPr>
        <w:spacing w:after="0"/>
      </w:pPr>
      <w:r>
        <w:t>Nov-21</w:t>
      </w:r>
      <w:r>
        <w:tab/>
        <w:t>Toronto, ON</w:t>
      </w:r>
      <w:r>
        <w:tab/>
      </w:r>
      <w:r>
        <w:tab/>
        <w:t>Velvet Underground</w:t>
      </w:r>
    </w:p>
    <w:p w14:paraId="79B59ACB" w14:textId="77777777" w:rsidR="005B5DA2" w:rsidRDefault="005B5DA2" w:rsidP="005B5DA2">
      <w:pPr>
        <w:jc w:val="center"/>
        <w:rPr>
          <w:b/>
          <w:bCs/>
          <w:lang w:val="en-GB"/>
        </w:rPr>
      </w:pPr>
    </w:p>
    <w:p w14:paraId="2079E9DB" w14:textId="2AECA2B6" w:rsidR="005B5DA2" w:rsidRPr="005B5DA2" w:rsidRDefault="005B5DA2" w:rsidP="005B5DA2">
      <w:pPr>
        <w:spacing w:after="0"/>
        <w:jc w:val="center"/>
        <w:rPr>
          <w:b/>
          <w:bCs/>
        </w:rPr>
      </w:pPr>
      <w:r w:rsidRPr="005B5DA2">
        <w:rPr>
          <w:b/>
          <w:bCs/>
        </w:rPr>
        <w:t>CONNECT WITH ALFIE TEMPLEMAN</w:t>
      </w:r>
    </w:p>
    <w:p w14:paraId="7FFF5007" w14:textId="631C059D" w:rsidR="005B5DA2" w:rsidRDefault="009A380F" w:rsidP="005B5DA2">
      <w:pPr>
        <w:spacing w:after="0"/>
        <w:jc w:val="center"/>
        <w:rPr>
          <w:rStyle w:val="Hyperlink"/>
          <w:lang w:val="en-GB"/>
        </w:rPr>
      </w:pPr>
      <w:hyperlink r:id="rId19">
        <w:r w:rsidR="005B5DA2" w:rsidRPr="005B5DA2">
          <w:rPr>
            <w:rStyle w:val="Hyperlink"/>
            <w:lang w:val="en-GB"/>
          </w:rPr>
          <w:t>WEBSITE</w:t>
        </w:r>
      </w:hyperlink>
      <w:r w:rsidR="005B5DA2" w:rsidRPr="005B5DA2">
        <w:rPr>
          <w:lang w:val="en-GB"/>
        </w:rPr>
        <w:t xml:space="preserve"> | </w:t>
      </w:r>
      <w:hyperlink r:id="rId20">
        <w:r w:rsidR="005B5DA2" w:rsidRPr="005B5DA2">
          <w:rPr>
            <w:rStyle w:val="Hyperlink"/>
            <w:lang w:val="en-GB"/>
          </w:rPr>
          <w:t>INSTAGRAM</w:t>
        </w:r>
      </w:hyperlink>
      <w:r w:rsidR="005B5DA2" w:rsidRPr="005B5DA2">
        <w:rPr>
          <w:lang w:val="en-GB"/>
        </w:rPr>
        <w:t xml:space="preserve"> | </w:t>
      </w:r>
      <w:hyperlink r:id="rId21">
        <w:r w:rsidR="005B5DA2" w:rsidRPr="005B5DA2">
          <w:rPr>
            <w:rStyle w:val="Hyperlink"/>
            <w:lang w:val="en-GB"/>
          </w:rPr>
          <w:t>TIKTOK</w:t>
        </w:r>
      </w:hyperlink>
      <w:r w:rsidR="005B5DA2" w:rsidRPr="005B5DA2">
        <w:rPr>
          <w:lang w:val="en-GB"/>
        </w:rPr>
        <w:t xml:space="preserve"> | </w:t>
      </w:r>
      <w:hyperlink r:id="rId22">
        <w:r w:rsidR="005B5DA2" w:rsidRPr="005B5DA2">
          <w:rPr>
            <w:rStyle w:val="Hyperlink"/>
            <w:lang w:val="en-GB"/>
          </w:rPr>
          <w:t xml:space="preserve">TWITTER </w:t>
        </w:r>
      </w:hyperlink>
      <w:r w:rsidR="005B5DA2" w:rsidRPr="005B5DA2">
        <w:rPr>
          <w:lang w:val="en-GB"/>
        </w:rPr>
        <w:t xml:space="preserve"> | </w:t>
      </w:r>
      <w:hyperlink r:id="rId23">
        <w:r w:rsidR="005B5DA2" w:rsidRPr="005B5DA2">
          <w:rPr>
            <w:rStyle w:val="Hyperlink"/>
            <w:lang w:val="en-GB"/>
          </w:rPr>
          <w:t xml:space="preserve">YOUTUBE </w:t>
        </w:r>
      </w:hyperlink>
    </w:p>
    <w:p w14:paraId="09AC61AE" w14:textId="77777777" w:rsidR="003A5C75" w:rsidRDefault="003A5C75" w:rsidP="005B5DA2">
      <w:pPr>
        <w:spacing w:after="0"/>
        <w:jc w:val="center"/>
        <w:rPr>
          <w:rStyle w:val="Hyperlink"/>
          <w:lang w:val="en-GB"/>
        </w:rPr>
      </w:pPr>
    </w:p>
    <w:p w14:paraId="42090992" w14:textId="77777777" w:rsidR="003A5C75" w:rsidRPr="005B5DA2" w:rsidRDefault="003A5C75" w:rsidP="003A5C75">
      <w:pPr>
        <w:spacing w:after="0"/>
        <w:jc w:val="center"/>
        <w:rPr>
          <w:b/>
          <w:bCs/>
          <w:lang w:val="en-GB"/>
        </w:rPr>
      </w:pPr>
      <w:r w:rsidRPr="005B5DA2">
        <w:rPr>
          <w:b/>
          <w:bCs/>
          <w:lang w:val="en-GB"/>
        </w:rPr>
        <w:t>CONNECT WITH THOMAS HEADON</w:t>
      </w:r>
    </w:p>
    <w:p w14:paraId="6FC0FB88" w14:textId="77777777" w:rsidR="003A5C75" w:rsidRDefault="009A380F" w:rsidP="003A5C75">
      <w:pPr>
        <w:spacing w:after="0"/>
        <w:jc w:val="center"/>
      </w:pPr>
      <w:hyperlink r:id="rId24">
        <w:r w:rsidR="003A5C75" w:rsidRPr="005B5DA2">
          <w:rPr>
            <w:rStyle w:val="Hyperlink"/>
            <w:lang w:val="en-GB"/>
          </w:rPr>
          <w:t>WEBSITE</w:t>
        </w:r>
      </w:hyperlink>
      <w:r w:rsidR="003A5C75" w:rsidRPr="005B5DA2">
        <w:rPr>
          <w:lang w:val="en-GB"/>
        </w:rPr>
        <w:t xml:space="preserve"> | </w:t>
      </w:r>
      <w:hyperlink r:id="rId25">
        <w:r w:rsidR="003A5C75" w:rsidRPr="005B5DA2">
          <w:rPr>
            <w:rStyle w:val="Hyperlink"/>
            <w:lang w:val="en-GB"/>
          </w:rPr>
          <w:t>INSTAGRAM</w:t>
        </w:r>
      </w:hyperlink>
      <w:r w:rsidR="003A5C75" w:rsidRPr="005B5DA2">
        <w:rPr>
          <w:lang w:val="en-GB"/>
        </w:rPr>
        <w:t xml:space="preserve"> | </w:t>
      </w:r>
      <w:hyperlink r:id="rId26">
        <w:r w:rsidR="003A5C75" w:rsidRPr="005B5DA2">
          <w:rPr>
            <w:rStyle w:val="Hyperlink"/>
            <w:lang w:val="en-GB"/>
          </w:rPr>
          <w:t>TIKTOK</w:t>
        </w:r>
      </w:hyperlink>
      <w:r w:rsidR="003A5C75" w:rsidRPr="005B5DA2">
        <w:rPr>
          <w:lang w:val="en-GB"/>
        </w:rPr>
        <w:t xml:space="preserve"> | </w:t>
      </w:r>
      <w:hyperlink r:id="rId27">
        <w:r w:rsidR="003A5C75" w:rsidRPr="005B5DA2">
          <w:rPr>
            <w:rStyle w:val="Hyperlink"/>
            <w:lang w:val="en-GB"/>
          </w:rPr>
          <w:t xml:space="preserve">TWITTER </w:t>
        </w:r>
      </w:hyperlink>
      <w:r w:rsidR="003A5C75" w:rsidRPr="005B5DA2">
        <w:rPr>
          <w:lang w:val="en-GB"/>
        </w:rPr>
        <w:t xml:space="preserve"> | </w:t>
      </w:r>
      <w:hyperlink r:id="rId28">
        <w:r w:rsidR="003A5C75" w:rsidRPr="005B5DA2">
          <w:rPr>
            <w:rStyle w:val="Hyperlink"/>
            <w:lang w:val="en-GB"/>
          </w:rPr>
          <w:t xml:space="preserve">YOUTUBE </w:t>
        </w:r>
      </w:hyperlink>
    </w:p>
    <w:p w14:paraId="771A2BA3" w14:textId="77777777" w:rsidR="003A5C75" w:rsidRDefault="003A5C75" w:rsidP="005B5DA2">
      <w:pPr>
        <w:spacing w:after="0"/>
        <w:jc w:val="center"/>
      </w:pPr>
    </w:p>
    <w:p w14:paraId="6B4059B5" w14:textId="77777777" w:rsidR="005B5DA2" w:rsidRDefault="005B5DA2" w:rsidP="005B5DA2">
      <w:pPr>
        <w:spacing w:after="0"/>
        <w:jc w:val="center"/>
        <w:rPr>
          <w:b/>
          <w:bCs/>
          <w:lang w:val="en-GB"/>
        </w:rPr>
      </w:pPr>
    </w:p>
    <w:p w14:paraId="226FEC56" w14:textId="77777777" w:rsidR="000271AB" w:rsidRDefault="000271AB" w:rsidP="005B5DA2">
      <w:pPr>
        <w:spacing w:after="0"/>
        <w:jc w:val="center"/>
        <w:rPr>
          <w:b/>
          <w:bCs/>
          <w:lang w:val="en-GB"/>
        </w:rPr>
      </w:pPr>
    </w:p>
    <w:p w14:paraId="03889855" w14:textId="66FEEFD9" w:rsidR="000271AB" w:rsidRDefault="000271AB" w:rsidP="000271AB">
      <w:pPr>
        <w:spacing w:after="0"/>
        <w:rPr>
          <w:b/>
          <w:bCs/>
          <w:lang w:val="en-GB"/>
        </w:rPr>
      </w:pPr>
      <w:r>
        <w:rPr>
          <w:b/>
          <w:bCs/>
          <w:lang w:val="en-GB"/>
        </w:rPr>
        <w:t>Media Contacts:</w:t>
      </w:r>
    </w:p>
    <w:p w14:paraId="213A2B38" w14:textId="77777777" w:rsidR="000271AB" w:rsidRDefault="000271AB" w:rsidP="000271AB">
      <w:pPr>
        <w:spacing w:after="0"/>
        <w:rPr>
          <w:b/>
          <w:bCs/>
          <w:lang w:val="en-GB"/>
        </w:rPr>
      </w:pPr>
    </w:p>
    <w:p w14:paraId="3D8BCD00" w14:textId="32C2D711" w:rsidR="005B5DA2" w:rsidRPr="005B5DA2" w:rsidRDefault="005B5DA2" w:rsidP="000271AB">
      <w:pPr>
        <w:spacing w:after="0"/>
        <w:rPr>
          <w:b/>
          <w:bCs/>
          <w:lang w:val="en-GB"/>
        </w:rPr>
      </w:pPr>
      <w:r w:rsidRPr="005B5DA2">
        <w:rPr>
          <w:b/>
          <w:bCs/>
          <w:lang w:val="en-GB"/>
        </w:rPr>
        <w:t xml:space="preserve">For </w:t>
      </w:r>
      <w:r>
        <w:rPr>
          <w:b/>
          <w:bCs/>
          <w:lang w:val="en-GB"/>
        </w:rPr>
        <w:t>Alfie Templeman</w:t>
      </w:r>
      <w:r w:rsidRPr="005B5DA2">
        <w:rPr>
          <w:b/>
          <w:bCs/>
          <w:lang w:val="en-GB"/>
        </w:rPr>
        <w:t>, please contact:</w:t>
      </w:r>
    </w:p>
    <w:p w14:paraId="3C2474D9" w14:textId="77777777" w:rsidR="005B5DA2" w:rsidRDefault="005B5DA2" w:rsidP="000271AB">
      <w:pPr>
        <w:spacing w:after="0"/>
        <w:rPr>
          <w:lang w:val="en-GB"/>
        </w:rPr>
      </w:pPr>
      <w:r w:rsidRPr="005B5DA2">
        <w:rPr>
          <w:lang w:val="en-GB"/>
        </w:rPr>
        <w:t xml:space="preserve">Lisa Gottheil </w:t>
      </w:r>
    </w:p>
    <w:p w14:paraId="01D37F53" w14:textId="76E2506D" w:rsidR="005B5DA2" w:rsidRPr="005B5DA2" w:rsidRDefault="009A380F" w:rsidP="000271AB">
      <w:pPr>
        <w:spacing w:after="0"/>
        <w:rPr>
          <w:lang w:val="en-GB"/>
        </w:rPr>
      </w:pPr>
      <w:hyperlink r:id="rId29" w:history="1">
        <w:r w:rsidR="005B5DA2" w:rsidRPr="0064368E">
          <w:rPr>
            <w:rStyle w:val="Hyperlink"/>
            <w:lang w:val="en-GB"/>
          </w:rPr>
          <w:t>lisag@grandstandhq.com</w:t>
        </w:r>
      </w:hyperlink>
      <w:r w:rsidR="005B5DA2">
        <w:rPr>
          <w:lang w:val="en-GB"/>
        </w:rPr>
        <w:t xml:space="preserve"> </w:t>
      </w:r>
    </w:p>
    <w:p w14:paraId="3273267F" w14:textId="77777777" w:rsidR="003A5C75" w:rsidRDefault="003A5C75" w:rsidP="003A5C75">
      <w:pPr>
        <w:spacing w:after="0"/>
      </w:pPr>
    </w:p>
    <w:p w14:paraId="48CBE680" w14:textId="453C3968" w:rsidR="003A5C75" w:rsidRPr="005B5DA2" w:rsidRDefault="003A5C75" w:rsidP="003A5C75">
      <w:pPr>
        <w:spacing w:after="0"/>
        <w:rPr>
          <w:b/>
          <w:bCs/>
          <w:lang w:val="en-GB"/>
        </w:rPr>
      </w:pPr>
      <w:r w:rsidRPr="005B5DA2">
        <w:rPr>
          <w:b/>
          <w:bCs/>
          <w:lang w:val="en-GB"/>
        </w:rPr>
        <w:t xml:space="preserve">For </w:t>
      </w:r>
      <w:r>
        <w:rPr>
          <w:b/>
          <w:bCs/>
          <w:lang w:val="en-GB"/>
        </w:rPr>
        <w:t>Thomas Headon</w:t>
      </w:r>
      <w:r w:rsidRPr="005B5DA2">
        <w:rPr>
          <w:b/>
          <w:bCs/>
          <w:lang w:val="en-GB"/>
        </w:rPr>
        <w:t>, please contact:</w:t>
      </w:r>
    </w:p>
    <w:p w14:paraId="51569B22" w14:textId="77777777" w:rsidR="003A5C75" w:rsidRPr="005B5DA2" w:rsidRDefault="003A5C75" w:rsidP="003A5C75">
      <w:pPr>
        <w:spacing w:after="0"/>
        <w:rPr>
          <w:lang w:val="en-GB"/>
        </w:rPr>
      </w:pPr>
      <w:r w:rsidRPr="005B5DA2">
        <w:rPr>
          <w:lang w:val="en-GB"/>
        </w:rPr>
        <w:t>Sarah Goldstein</w:t>
      </w:r>
    </w:p>
    <w:p w14:paraId="0F524B30" w14:textId="20B722AE" w:rsidR="003A5C75" w:rsidRDefault="009A380F" w:rsidP="003A5C75">
      <w:pPr>
        <w:spacing w:after="0"/>
        <w:rPr>
          <w:b/>
          <w:bCs/>
          <w:lang w:val="en-GB"/>
        </w:rPr>
      </w:pPr>
      <w:hyperlink r:id="rId30" w:history="1">
        <w:r w:rsidR="003A5C75" w:rsidRPr="005B5DA2">
          <w:rPr>
            <w:rStyle w:val="Hyperlink"/>
            <w:lang w:val="en-GB"/>
          </w:rPr>
          <w:t>sarahgoldstein@elektra.com</w:t>
        </w:r>
      </w:hyperlink>
      <w:r w:rsidR="003A5C75" w:rsidRPr="005B5DA2">
        <w:rPr>
          <w:b/>
          <w:bCs/>
          <w:lang w:val="en-GB"/>
        </w:rPr>
        <w:t xml:space="preserve"> </w:t>
      </w:r>
    </w:p>
    <w:p w14:paraId="520059A4" w14:textId="631B3047" w:rsidR="001905A1" w:rsidRDefault="001905A1" w:rsidP="003A5C75">
      <w:pPr>
        <w:tabs>
          <w:tab w:val="left" w:pos="3050"/>
        </w:tabs>
      </w:pPr>
    </w:p>
    <w:sectPr w:rsidR="0019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A1"/>
    <w:rsid w:val="000271AB"/>
    <w:rsid w:val="00077411"/>
    <w:rsid w:val="0011113C"/>
    <w:rsid w:val="001905A1"/>
    <w:rsid w:val="00242D10"/>
    <w:rsid w:val="002820D9"/>
    <w:rsid w:val="00284782"/>
    <w:rsid w:val="002C143A"/>
    <w:rsid w:val="002D5F02"/>
    <w:rsid w:val="002E358B"/>
    <w:rsid w:val="003A5C75"/>
    <w:rsid w:val="00474ACF"/>
    <w:rsid w:val="00594417"/>
    <w:rsid w:val="005B5DA2"/>
    <w:rsid w:val="006751FF"/>
    <w:rsid w:val="00734B96"/>
    <w:rsid w:val="00757E09"/>
    <w:rsid w:val="007656D3"/>
    <w:rsid w:val="007978F2"/>
    <w:rsid w:val="007E3F41"/>
    <w:rsid w:val="00842848"/>
    <w:rsid w:val="00891526"/>
    <w:rsid w:val="008B5DFA"/>
    <w:rsid w:val="008C2947"/>
    <w:rsid w:val="00914D55"/>
    <w:rsid w:val="009A380F"/>
    <w:rsid w:val="00AB7086"/>
    <w:rsid w:val="00AC1054"/>
    <w:rsid w:val="00AE3611"/>
    <w:rsid w:val="00BA41F6"/>
    <w:rsid w:val="00C41AD4"/>
    <w:rsid w:val="00C76EE9"/>
    <w:rsid w:val="00C82676"/>
    <w:rsid w:val="00CD5FFC"/>
    <w:rsid w:val="00D45410"/>
    <w:rsid w:val="00D542B8"/>
    <w:rsid w:val="00DF1133"/>
    <w:rsid w:val="00DF5B2E"/>
    <w:rsid w:val="00E14B95"/>
    <w:rsid w:val="00E924DA"/>
    <w:rsid w:val="00EB44F3"/>
    <w:rsid w:val="00ED7E52"/>
    <w:rsid w:val="00F8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D4DF"/>
  <w15:chartTrackingRefBased/>
  <w15:docId w15:val="{45F12F3F-5858-4244-B0D5-59A965A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B95"/>
    <w:rPr>
      <w:color w:val="0563C1" w:themeColor="hyperlink"/>
      <w:u w:val="single"/>
    </w:rPr>
  </w:style>
  <w:style w:type="character" w:styleId="UnresolvedMention">
    <w:name w:val="Unresolved Mention"/>
    <w:basedOn w:val="DefaultParagraphFont"/>
    <w:uiPriority w:val="99"/>
    <w:semiHidden/>
    <w:unhideWhenUsed/>
    <w:rsid w:val="00E14B95"/>
    <w:rPr>
      <w:color w:val="605E5C"/>
      <w:shd w:val="clear" w:color="auto" w:fill="E1DFDD"/>
    </w:rPr>
  </w:style>
  <w:style w:type="paragraph" w:styleId="NormalWeb">
    <w:name w:val="Normal (Web)"/>
    <w:basedOn w:val="Normal"/>
    <w:uiPriority w:val="99"/>
    <w:semiHidden/>
    <w:unhideWhenUsed/>
    <w:rsid w:val="00734B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5226">
      <w:bodyDiv w:val="1"/>
      <w:marLeft w:val="0"/>
      <w:marRight w:val="0"/>
      <w:marTop w:val="0"/>
      <w:marBottom w:val="0"/>
      <w:divBdr>
        <w:top w:val="none" w:sz="0" w:space="0" w:color="auto"/>
        <w:left w:val="none" w:sz="0" w:space="0" w:color="auto"/>
        <w:bottom w:val="none" w:sz="0" w:space="0" w:color="auto"/>
        <w:right w:val="none" w:sz="0" w:space="0" w:color="auto"/>
      </w:divBdr>
    </w:div>
    <w:div w:id="263076019">
      <w:bodyDiv w:val="1"/>
      <w:marLeft w:val="0"/>
      <w:marRight w:val="0"/>
      <w:marTop w:val="0"/>
      <w:marBottom w:val="0"/>
      <w:divBdr>
        <w:top w:val="none" w:sz="0" w:space="0" w:color="auto"/>
        <w:left w:val="none" w:sz="0" w:space="0" w:color="auto"/>
        <w:bottom w:val="none" w:sz="0" w:space="0" w:color="auto"/>
        <w:right w:val="none" w:sz="0" w:space="0" w:color="auto"/>
      </w:divBdr>
    </w:div>
    <w:div w:id="377823415">
      <w:bodyDiv w:val="1"/>
      <w:marLeft w:val="0"/>
      <w:marRight w:val="0"/>
      <w:marTop w:val="0"/>
      <w:marBottom w:val="0"/>
      <w:divBdr>
        <w:top w:val="none" w:sz="0" w:space="0" w:color="auto"/>
        <w:left w:val="none" w:sz="0" w:space="0" w:color="auto"/>
        <w:bottom w:val="none" w:sz="0" w:space="0" w:color="auto"/>
        <w:right w:val="none" w:sz="0" w:space="0" w:color="auto"/>
      </w:divBdr>
    </w:div>
    <w:div w:id="522524001">
      <w:bodyDiv w:val="1"/>
      <w:marLeft w:val="0"/>
      <w:marRight w:val="0"/>
      <w:marTop w:val="0"/>
      <w:marBottom w:val="0"/>
      <w:divBdr>
        <w:top w:val="none" w:sz="0" w:space="0" w:color="auto"/>
        <w:left w:val="none" w:sz="0" w:space="0" w:color="auto"/>
        <w:bottom w:val="none" w:sz="0" w:space="0" w:color="auto"/>
        <w:right w:val="none" w:sz="0" w:space="0" w:color="auto"/>
      </w:divBdr>
    </w:div>
    <w:div w:id="1224634810">
      <w:bodyDiv w:val="1"/>
      <w:marLeft w:val="0"/>
      <w:marRight w:val="0"/>
      <w:marTop w:val="0"/>
      <w:marBottom w:val="0"/>
      <w:divBdr>
        <w:top w:val="none" w:sz="0" w:space="0" w:color="auto"/>
        <w:left w:val="none" w:sz="0" w:space="0" w:color="auto"/>
        <w:bottom w:val="none" w:sz="0" w:space="0" w:color="auto"/>
        <w:right w:val="none" w:sz="0" w:space="0" w:color="auto"/>
      </w:divBdr>
    </w:div>
    <w:div w:id="1248810840">
      <w:bodyDiv w:val="1"/>
      <w:marLeft w:val="0"/>
      <w:marRight w:val="0"/>
      <w:marTop w:val="0"/>
      <w:marBottom w:val="0"/>
      <w:divBdr>
        <w:top w:val="none" w:sz="0" w:space="0" w:color="auto"/>
        <w:left w:val="none" w:sz="0" w:space="0" w:color="auto"/>
        <w:bottom w:val="none" w:sz="0" w:space="0" w:color="auto"/>
        <w:right w:val="none" w:sz="0" w:space="0" w:color="auto"/>
      </w:divBdr>
    </w:div>
    <w:div w:id="1929578533">
      <w:bodyDiv w:val="1"/>
      <w:marLeft w:val="0"/>
      <w:marRight w:val="0"/>
      <w:marTop w:val="0"/>
      <w:marBottom w:val="0"/>
      <w:divBdr>
        <w:top w:val="none" w:sz="0" w:space="0" w:color="auto"/>
        <w:left w:val="none" w:sz="0" w:space="0" w:color="auto"/>
        <w:bottom w:val="none" w:sz="0" w:space="0" w:color="auto"/>
        <w:right w:val="none" w:sz="0" w:space="0" w:color="auto"/>
      </w:divBdr>
    </w:div>
    <w:div w:id="19531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1uf36kja0qkdhuuuy2gdrporyybxlna1" TargetMode="External"/><Relationship Id="rId13" Type="http://schemas.openxmlformats.org/officeDocument/2006/relationships/hyperlink" Target="https://alfietempleman.ffm.to/colourmebluevid.OOW" TargetMode="External"/><Relationship Id="rId18" Type="http://schemas.openxmlformats.org/officeDocument/2006/relationships/image" Target="media/image2.jpeg"/><Relationship Id="rId26" Type="http://schemas.openxmlformats.org/officeDocument/2006/relationships/hyperlink" Target="https://www.tiktok.com/@thomasheadon" TargetMode="External"/><Relationship Id="rId3" Type="http://schemas.openxmlformats.org/officeDocument/2006/relationships/customXml" Target="../customXml/item3.xml"/><Relationship Id="rId21" Type="http://schemas.openxmlformats.org/officeDocument/2006/relationships/hyperlink" Target="https://www.tiktok.com/@alfietempleman" TargetMode="External"/><Relationship Id="rId7" Type="http://schemas.openxmlformats.org/officeDocument/2006/relationships/image" Target="media/image1.jpeg"/><Relationship Id="rId12" Type="http://schemas.openxmlformats.org/officeDocument/2006/relationships/hyperlink" Target="https://alfietempleman.ffm.to/mellowmoon" TargetMode="External"/><Relationship Id="rId17" Type="http://schemas.openxmlformats.org/officeDocument/2006/relationships/hyperlink" Target="https://youtu.be/g5jalhELGjU" TargetMode="External"/><Relationship Id="rId25" Type="http://schemas.openxmlformats.org/officeDocument/2006/relationships/hyperlink" Target="https://www.instagram.com/thomasheadon/?hl=en" TargetMode="External"/><Relationship Id="rId2" Type="http://schemas.openxmlformats.org/officeDocument/2006/relationships/customXml" Target="../customXml/item2.xml"/><Relationship Id="rId16" Type="http://schemas.openxmlformats.org/officeDocument/2006/relationships/hyperlink" Target="https://youtu.be/NNPyAuigMWo" TargetMode="External"/><Relationship Id="rId20" Type="http://schemas.openxmlformats.org/officeDocument/2006/relationships/hyperlink" Target="https://www.instagram.com/alfietempleman/?hl=en" TargetMode="External"/><Relationship Id="rId29" Type="http://schemas.openxmlformats.org/officeDocument/2006/relationships/hyperlink" Target="mailto:lisag@grandstandhq.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PGgJGjYvdCs" TargetMode="External"/><Relationship Id="rId24" Type="http://schemas.openxmlformats.org/officeDocument/2006/relationships/hyperlink" Target="https://www.thomasheadon.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nk.to/Victoria-EP" TargetMode="External"/><Relationship Id="rId23" Type="http://schemas.openxmlformats.org/officeDocument/2006/relationships/hyperlink" Target="https://www.youtube.com/user/MrMambo11" TargetMode="External"/><Relationship Id="rId28" Type="http://schemas.openxmlformats.org/officeDocument/2006/relationships/hyperlink" Target="https://www.youtube.com/channel/UCoGvscABFAAYE_mysY2BQCg" TargetMode="External"/><Relationship Id="rId10" Type="http://schemas.openxmlformats.org/officeDocument/2006/relationships/hyperlink" Target="http://www.thomasheadon.com" TargetMode="External"/><Relationship Id="rId19" Type="http://schemas.openxmlformats.org/officeDocument/2006/relationships/hyperlink" Target="https://www.alfietempleman.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lfietempleman.com" TargetMode="External"/><Relationship Id="rId14" Type="http://schemas.openxmlformats.org/officeDocument/2006/relationships/hyperlink" Target="https://alfietempleman.ffm.to/broken" TargetMode="External"/><Relationship Id="rId22" Type="http://schemas.openxmlformats.org/officeDocument/2006/relationships/hyperlink" Target="https://twitter.com/alfietempleman" TargetMode="External"/><Relationship Id="rId27" Type="http://schemas.openxmlformats.org/officeDocument/2006/relationships/hyperlink" Target="https://twitter.com/thomasheadon?ref_src=twsrc%5Egoogle%7Ctwcamp%5Eserp%7Ctwgr%5Eauthor" TargetMode="External"/><Relationship Id="rId30" Type="http://schemas.openxmlformats.org/officeDocument/2006/relationships/hyperlink" Target="mailto:sarahgoldstei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lcf76f155ced4ddcb4097134ff3c332f xmlns="f4365b45-9cac-452a-968c-edb44e2c274d">
      <Terms xmlns="http://schemas.microsoft.com/office/infopath/2007/PartnerControls"/>
    </lcf76f155ced4ddcb4097134ff3c332f>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C2BE1-6FAC-4D45-B85D-41FCB3AF4CC9}">
  <ds:schemaRefs>
    <ds:schemaRef ds:uri="http://schemas.microsoft.com/sharepoint/v3/contenttype/forms"/>
  </ds:schemaRefs>
</ds:datastoreItem>
</file>

<file path=customXml/itemProps2.xml><?xml version="1.0" encoding="utf-8"?>
<ds:datastoreItem xmlns:ds="http://schemas.openxmlformats.org/officeDocument/2006/customXml" ds:itemID="{3F33A5F0-BA14-4AE4-9F31-7D4842D03A90}">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customXml/itemProps3.xml><?xml version="1.0" encoding="utf-8"?>
<ds:datastoreItem xmlns:ds="http://schemas.openxmlformats.org/officeDocument/2006/customXml" ds:itemID="{F577E9C9-2421-419E-B3BE-6FE32D976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5912</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39</cp:revision>
  <dcterms:created xsi:type="dcterms:W3CDTF">2022-09-01T14:43:00Z</dcterms:created>
  <dcterms:modified xsi:type="dcterms:W3CDTF">2022-09-06T15:59:00Z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0x0101005D9CA752E37244E186B234F4D8840D84001BF2C183892C6040B7F1E1135F1A0043</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