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media/image2.jpeg" ContentType="image/jpeg"/>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center"/>
        <w:rPr>
          <w:rFonts w:ascii="Arial" w:cs="Arial" w:hAnsi="Arial" w:eastAsia="Arial"/>
          <w:b w:val="0"/>
          <w:bCs w:val="0"/>
          <w:sz w:val="36"/>
          <w:szCs w:val="36"/>
          <w:shd w:val="clear" w:color="auto" w:fill="ffffff"/>
          <w:rtl w:val="0"/>
        </w:rPr>
      </w:pPr>
      <w:r>
        <w:rPr>
          <w:rFonts w:ascii="Arial" w:hAnsi="Arial"/>
          <w:b w:val="1"/>
          <w:bCs w:val="1"/>
          <w:sz w:val="36"/>
          <w:szCs w:val="36"/>
          <w:shd w:val="clear" w:color="auto" w:fill="ffffff"/>
          <w:rtl w:val="0"/>
        </w:rPr>
        <w:t>SAD NIGHT DYNAMITE SHARES NEW SONG &amp; VIDEO</w:t>
      </w:r>
    </w:p>
    <w:p>
      <w:pPr>
        <w:pStyle w:val="Default"/>
        <w:bidi w:val="0"/>
        <w:spacing w:before="0"/>
        <w:ind w:left="0" w:right="0" w:firstLine="0"/>
        <w:jc w:val="center"/>
        <w:rPr>
          <w:rFonts w:ascii="Arial" w:cs="Arial" w:hAnsi="Arial" w:eastAsia="Arial"/>
          <w:sz w:val="36"/>
          <w:szCs w:val="36"/>
          <w:shd w:val="clear" w:color="auto" w:fill="ffffff"/>
          <w:rtl w:val="0"/>
        </w:rPr>
      </w:pPr>
    </w:p>
    <w:p>
      <w:pPr>
        <w:pStyle w:val="Default"/>
        <w:bidi w:val="0"/>
        <w:spacing w:before="0"/>
        <w:ind w:left="0" w:right="0" w:firstLine="0"/>
        <w:jc w:val="center"/>
        <w:rPr>
          <w:rFonts w:ascii="Arial" w:cs="Arial" w:hAnsi="Arial" w:eastAsia="Arial"/>
          <w:b w:val="1"/>
          <w:bCs w:val="1"/>
          <w:sz w:val="36"/>
          <w:szCs w:val="36"/>
          <w:shd w:val="clear" w:color="auto" w:fill="ffffff"/>
          <w:rtl w:val="0"/>
        </w:rPr>
      </w:pPr>
      <w:r>
        <w:rPr>
          <w:rFonts w:ascii="Arial" w:hAnsi="Arial"/>
          <w:b w:val="1"/>
          <w:bCs w:val="1"/>
          <w:sz w:val="36"/>
          <w:szCs w:val="36"/>
          <w:shd w:val="clear" w:color="auto" w:fill="ffffff"/>
          <w:rtl w:val="0"/>
          <w:lang w:val="en-US"/>
        </w:rPr>
        <w:t>WATCH "KILLSHOT" NOW</w:t>
      </w:r>
    </w:p>
    <w:p>
      <w:pPr>
        <w:pStyle w:val="Default"/>
        <w:bidi w:val="0"/>
        <w:spacing w:before="0"/>
        <w:ind w:left="0" w:right="0" w:firstLine="0"/>
        <w:jc w:val="center"/>
        <w:rPr>
          <w:rFonts w:ascii="Arial" w:cs="Arial" w:hAnsi="Arial" w:eastAsia="Arial"/>
          <w:b w:val="0"/>
          <w:bCs w:val="0"/>
          <w:sz w:val="24"/>
          <w:szCs w:val="24"/>
          <w:shd w:val="clear" w:color="auto" w:fill="ffffff"/>
          <w:rtl w:val="0"/>
        </w:rPr>
      </w:pPr>
      <w:r>
        <w:rPr>
          <w:rFonts w:ascii="Arial" w:cs="Arial" w:hAnsi="Arial" w:eastAsia="Arial"/>
          <w:b w:val="1"/>
          <w:bCs w:val="1"/>
          <w:sz w:val="36"/>
          <w:szCs w:val="36"/>
          <w:shd w:val="clear" w:color="auto" w:fill="ffffff"/>
          <w:rtl w:val="0"/>
        </w:rPr>
        <w:drawing>
          <wp:anchor distT="152400" distB="152400" distL="152400" distR="152400" simplePos="0" relativeHeight="251659264" behindDoc="0" locked="0" layoutInCell="1" allowOverlap="1">
            <wp:simplePos x="0" y="0"/>
            <wp:positionH relativeFrom="margin">
              <wp:posOffset>-6350</wp:posOffset>
            </wp:positionH>
            <wp:positionV relativeFrom="line">
              <wp:posOffset>284995</wp:posOffset>
            </wp:positionV>
            <wp:extent cx="5943600" cy="39624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G_7939.jpg"/>
                    <pic:cNvPicPr>
                      <a:picLocks noChangeAspect="1"/>
                    </pic:cNvPicPr>
                  </pic:nvPicPr>
                  <pic:blipFill>
                    <a:blip r:embed="rId4">
                      <a:extLst/>
                    </a:blip>
                    <a:stretch>
                      <a:fillRect/>
                    </a:stretch>
                  </pic:blipFill>
                  <pic:spPr>
                    <a:xfrm>
                      <a:off x="0" y="0"/>
                      <a:ext cx="5943600" cy="3962400"/>
                    </a:xfrm>
                    <a:prstGeom prst="rect">
                      <a:avLst/>
                    </a:prstGeom>
                    <a:ln w="12700" cap="flat">
                      <a:noFill/>
                      <a:miter lim="400000"/>
                    </a:ln>
                    <a:effectLst/>
                  </pic:spPr>
                </pic:pic>
              </a:graphicData>
            </a:graphic>
          </wp:anchor>
        </w:drawing>
      </w:r>
    </w:p>
    <w:p>
      <w:pPr>
        <w:pStyle w:val="Default"/>
        <w:bidi w:val="0"/>
        <w:spacing w:before="0"/>
        <w:ind w:left="0" w:right="0" w:firstLine="0"/>
        <w:jc w:val="center"/>
        <w:rPr>
          <w:rFonts w:ascii="Arial" w:cs="Arial" w:hAnsi="Arial" w:eastAsia="Arial"/>
          <w:b w:val="0"/>
          <w:bCs w:val="0"/>
          <w:sz w:val="24"/>
          <w:szCs w:val="24"/>
          <w:shd w:val="clear" w:color="auto" w:fill="ffffff"/>
          <w:rtl w:val="0"/>
        </w:rPr>
      </w:pPr>
    </w:p>
    <w:p>
      <w:pPr>
        <w:pStyle w:val="Default"/>
        <w:bidi w:val="0"/>
        <w:spacing w:before="0"/>
        <w:ind w:left="0" w:right="0" w:firstLine="0"/>
        <w:jc w:val="center"/>
        <w:rPr>
          <w:rFonts w:ascii="Arial" w:cs="Arial" w:hAnsi="Arial" w:eastAsia="Arial"/>
          <w:b w:val="0"/>
          <w:bCs w:val="0"/>
          <w:sz w:val="28"/>
          <w:szCs w:val="28"/>
          <w:shd w:val="clear" w:color="auto" w:fill="ffffff"/>
          <w:rtl w:val="0"/>
        </w:rPr>
      </w:pPr>
      <w:r>
        <w:rPr>
          <w:rFonts w:ascii="Arial" w:hAnsi="Arial" w:hint="default"/>
          <w:b w:val="1"/>
          <w:bCs w:val="1"/>
          <w:sz w:val="28"/>
          <w:szCs w:val="28"/>
          <w:shd w:val="clear" w:color="auto" w:fill="ffffff"/>
          <w:rtl w:val="0"/>
          <w:lang w:val="en-US"/>
        </w:rPr>
        <w:t>“</w:t>
      </w:r>
      <w:r>
        <w:rPr>
          <w:rFonts w:ascii="Arial" w:hAnsi="Arial"/>
          <w:b w:val="1"/>
          <w:bCs w:val="1"/>
          <w:sz w:val="28"/>
          <w:szCs w:val="28"/>
          <w:shd w:val="clear" w:color="auto" w:fill="ffffff"/>
          <w:rtl w:val="0"/>
          <w:lang w:val="en-US"/>
        </w:rPr>
        <w:t>Killshot"</w:t>
      </w:r>
    </w:p>
    <w:p>
      <w:pPr>
        <w:pStyle w:val="Default"/>
        <w:bidi w:val="0"/>
        <w:spacing w:before="0"/>
        <w:ind w:left="0" w:right="0" w:firstLine="0"/>
        <w:jc w:val="center"/>
        <w:rPr>
          <w:rFonts w:ascii="Arial" w:cs="Arial" w:hAnsi="Arial" w:eastAsia="Arial"/>
          <w:b w:val="0"/>
          <w:bCs w:val="0"/>
          <w:outline w:val="0"/>
          <w:color w:val="000000"/>
          <w:sz w:val="28"/>
          <w:szCs w:val="28"/>
          <w:u w:val="none"/>
          <w:shd w:val="clear" w:color="auto" w:fill="ffffff"/>
          <w:rtl w:val="0"/>
          <w14:textFill>
            <w14:solidFill>
              <w14:srgbClr w14:val="000000"/>
            </w14:solidFill>
          </w14:textFill>
        </w:rPr>
      </w:pPr>
      <w:r>
        <w:rPr>
          <w:rFonts w:ascii="Arial" w:hAnsi="Arial"/>
          <w:b w:val="1"/>
          <w:bCs w:val="1"/>
          <w:outline w:val="0"/>
          <w:color w:val="000000"/>
          <w:sz w:val="28"/>
          <w:szCs w:val="28"/>
          <w:u w:val="none"/>
          <w:shd w:val="clear" w:color="auto" w:fill="ffffff"/>
          <w:rtl w:val="0"/>
          <w:lang w:val="de-DE"/>
          <w14:textFill>
            <w14:solidFill>
              <w14:srgbClr w14:val="000000"/>
            </w14:solidFill>
          </w14:textFill>
        </w:rPr>
        <w:t>WATCH:</w:t>
      </w:r>
      <w:r>
        <w:rPr>
          <w:rFonts w:ascii="Arial" w:hAnsi="Arial" w:hint="default"/>
          <w:b w:val="1"/>
          <w:bCs w:val="1"/>
          <w:outline w:val="0"/>
          <w:color w:val="000000"/>
          <w:sz w:val="28"/>
          <w:szCs w:val="28"/>
          <w:u w:val="none"/>
          <w:shd w:val="clear" w:color="auto" w:fill="ffffff"/>
          <w:rtl w:val="0"/>
          <w14:textFill>
            <w14:solidFill>
              <w14:srgbClr w14:val="000000"/>
            </w14:solidFill>
          </w14:textFill>
        </w:rPr>
        <w:t> </w:t>
      </w:r>
      <w:r>
        <w:rPr>
          <w:rStyle w:val="Hyperlink.0"/>
          <w:rFonts w:ascii="Arial" w:cs="Arial" w:hAnsi="Arial" w:eastAsia="Arial"/>
          <w:b w:val="1"/>
          <w:bCs w:val="1"/>
          <w:outline w:val="0"/>
          <w:color w:val="1155cc"/>
          <w:sz w:val="28"/>
          <w:szCs w:val="28"/>
          <w:u w:val="single"/>
          <w:shd w:val="clear" w:color="auto" w:fill="ffffff"/>
          <w:rtl w:val="0"/>
          <w14:textFill>
            <w14:solidFill>
              <w14:srgbClr w14:val="1155CC"/>
            </w14:solidFill>
          </w14:textFill>
        </w:rPr>
        <w:fldChar w:fldCharType="begin" w:fldLock="0"/>
      </w:r>
      <w:r>
        <w:rPr>
          <w:rStyle w:val="Hyperlink.0"/>
          <w:rFonts w:ascii="Arial" w:cs="Arial" w:hAnsi="Arial" w:eastAsia="Arial"/>
          <w:b w:val="1"/>
          <w:bCs w:val="1"/>
          <w:outline w:val="0"/>
          <w:color w:val="1155cc"/>
          <w:sz w:val="28"/>
          <w:szCs w:val="28"/>
          <w:u w:val="single"/>
          <w:shd w:val="clear" w:color="auto" w:fill="ffffff"/>
          <w:rtl w:val="0"/>
          <w14:textFill>
            <w14:solidFill>
              <w14:srgbClr w14:val="1155CC"/>
            </w14:solidFill>
          </w14:textFill>
        </w:rPr>
        <w:instrText xml:space="preserve"> HYPERLINK "https://nam04.safelinks.protection.outlook.com/?url=https%3A%2F%2Fyoutu.be%2FEwtTUYnfZkY&amp;data=02%7C01%7CChrisRuff%40elektra.com%7C147a486b4ff14063200b08d854dc80f0%7C8367939002ec4ba1ad3d69da3fdd637e%7C0%7C0%7C637352653322030824&amp;sdata=H%2B%2FdJt8I7tJCvZd7Iya8mmYVzbZOxTR6yhJBO1z%2B4tg%3D&amp;reserved=0"</w:instrText>
      </w:r>
      <w:r>
        <w:rPr>
          <w:rStyle w:val="Hyperlink.0"/>
          <w:rFonts w:ascii="Arial" w:cs="Arial" w:hAnsi="Arial" w:eastAsia="Arial"/>
          <w:b w:val="1"/>
          <w:bCs w:val="1"/>
          <w:outline w:val="0"/>
          <w:color w:val="1155cc"/>
          <w:sz w:val="28"/>
          <w:szCs w:val="28"/>
          <w:u w:val="single"/>
          <w:shd w:val="clear" w:color="auto" w:fill="ffffff"/>
          <w:rtl w:val="0"/>
          <w14:textFill>
            <w14:solidFill>
              <w14:srgbClr w14:val="1155CC"/>
            </w14:solidFill>
          </w14:textFill>
        </w:rPr>
        <w:fldChar w:fldCharType="separate" w:fldLock="0"/>
      </w:r>
      <w:r>
        <w:rPr>
          <w:rStyle w:val="Hyperlink.0"/>
          <w:rFonts w:ascii="Arial" w:hAnsi="Arial"/>
          <w:b w:val="1"/>
          <w:bCs w:val="1"/>
          <w:outline w:val="0"/>
          <w:color w:val="1155cc"/>
          <w:sz w:val="28"/>
          <w:szCs w:val="28"/>
          <w:u w:val="single"/>
          <w:shd w:val="clear" w:color="auto" w:fill="ffffff"/>
          <w:rtl w:val="0"/>
          <w:lang w:val="en-US"/>
          <w14:textFill>
            <w14:solidFill>
              <w14:srgbClr w14:val="1155CC"/>
            </w14:solidFill>
          </w14:textFill>
        </w:rPr>
        <w:t>https://youtu.be/EwtTUYnfZkY</w:t>
      </w:r>
      <w:r>
        <w:rPr>
          <w:rFonts w:ascii="Arial" w:cs="Arial" w:hAnsi="Arial" w:eastAsia="Arial"/>
          <w:b w:val="1"/>
          <w:bCs w:val="1"/>
          <w:outline w:val="0"/>
          <w:color w:val="1155cc"/>
          <w:sz w:val="28"/>
          <w:szCs w:val="28"/>
          <w:u w:val="single"/>
          <w:shd w:val="clear" w:color="auto" w:fill="ffffff"/>
          <w:rtl w:val="0"/>
          <w14:textFill>
            <w14:solidFill>
              <w14:srgbClr w14:val="1155CC"/>
            </w14:solidFill>
          </w14:textFill>
        </w:rPr>
        <w:fldChar w:fldCharType="end" w:fldLock="0"/>
      </w:r>
    </w:p>
    <w:p>
      <w:pPr>
        <w:pStyle w:val="Default"/>
        <w:bidi w:val="0"/>
        <w:spacing w:before="0"/>
        <w:ind w:left="0" w:right="0" w:firstLine="0"/>
        <w:jc w:val="center"/>
        <w:rPr>
          <w:rFonts w:ascii="Arial" w:cs="Arial" w:hAnsi="Arial" w:eastAsia="Arial"/>
          <w:b w:val="0"/>
          <w:bCs w:val="0"/>
          <w:outline w:val="0"/>
          <w:color w:val="000000"/>
          <w:sz w:val="28"/>
          <w:szCs w:val="28"/>
          <w:u w:val="none"/>
          <w:shd w:val="clear" w:color="auto" w:fill="ffffff"/>
          <w:rtl w:val="0"/>
          <w14:textFill>
            <w14:solidFill>
              <w14:srgbClr w14:val="000000"/>
            </w14:solidFill>
          </w14:textFill>
        </w:rPr>
      </w:pPr>
      <w:r>
        <w:rPr>
          <w:rFonts w:ascii="Arial" w:hAnsi="Arial"/>
          <w:b w:val="1"/>
          <w:bCs w:val="1"/>
          <w:outline w:val="0"/>
          <w:color w:val="000000"/>
          <w:sz w:val="28"/>
          <w:szCs w:val="28"/>
          <w:u w:val="none"/>
          <w:shd w:val="clear" w:color="auto" w:fill="ffffff"/>
          <w:rtl w:val="0"/>
          <w:lang w:val="de-DE"/>
          <w14:textFill>
            <w14:solidFill>
              <w14:srgbClr w14:val="000000"/>
            </w14:solidFill>
          </w14:textFill>
        </w:rPr>
        <w:t>LISTEN:</w:t>
      </w:r>
      <w:r>
        <w:rPr>
          <w:rFonts w:ascii="Arial" w:hAnsi="Arial" w:hint="default"/>
          <w:b w:val="1"/>
          <w:bCs w:val="1"/>
          <w:outline w:val="0"/>
          <w:color w:val="000000"/>
          <w:sz w:val="28"/>
          <w:szCs w:val="28"/>
          <w:u w:val="none"/>
          <w:shd w:val="clear" w:color="auto" w:fill="ffffff"/>
          <w:rtl w:val="0"/>
          <w14:textFill>
            <w14:solidFill>
              <w14:srgbClr w14:val="000000"/>
            </w14:solidFill>
          </w14:textFill>
        </w:rPr>
        <w:t> </w:t>
      </w:r>
      <w:r>
        <w:rPr>
          <w:rStyle w:val="Hyperlink.0"/>
          <w:rFonts w:ascii="Arial" w:cs="Arial" w:hAnsi="Arial" w:eastAsia="Arial"/>
          <w:b w:val="1"/>
          <w:bCs w:val="1"/>
          <w:outline w:val="0"/>
          <w:color w:val="1155cc"/>
          <w:sz w:val="28"/>
          <w:szCs w:val="28"/>
          <w:u w:val="single"/>
          <w:shd w:val="clear" w:color="auto" w:fill="ffffff"/>
          <w:rtl w:val="0"/>
          <w14:textFill>
            <w14:solidFill>
              <w14:srgbClr w14:val="1155CC"/>
            </w14:solidFill>
          </w14:textFill>
        </w:rPr>
        <w:fldChar w:fldCharType="begin" w:fldLock="0"/>
      </w:r>
      <w:r>
        <w:rPr>
          <w:rStyle w:val="Hyperlink.0"/>
          <w:rFonts w:ascii="Arial" w:cs="Arial" w:hAnsi="Arial" w:eastAsia="Arial"/>
          <w:b w:val="1"/>
          <w:bCs w:val="1"/>
          <w:outline w:val="0"/>
          <w:color w:val="1155cc"/>
          <w:sz w:val="28"/>
          <w:szCs w:val="28"/>
          <w:u w:val="single"/>
          <w:shd w:val="clear" w:color="auto" w:fill="ffffff"/>
          <w:rtl w:val="0"/>
          <w14:textFill>
            <w14:solidFill>
              <w14:srgbClr w14:val="1155CC"/>
            </w14:solidFill>
          </w14:textFill>
        </w:rPr>
        <w:instrText xml:space="preserve"> HYPERLINK "https://nam04.safelinks.protection.outlook.com/?url=https%3A%2F%2Fsadnightdynamite.lnk.to%2Fkillshot&amp;data=02%7C01%7CChrisRuff%40elektra.com%7C0f95711bf8334beccefa08d8541baa0e%7C8367939002ec4ba1ad3d69da3fdd637e%7C0%7C0%7C637351825078294270&amp;sdata=omBddDFQhkcfKmEQsD8a566IpyJmRHGhWheuDf9V4R8%3D&amp;reserved=0"</w:instrText>
      </w:r>
      <w:r>
        <w:rPr>
          <w:rStyle w:val="Hyperlink.0"/>
          <w:rFonts w:ascii="Arial" w:cs="Arial" w:hAnsi="Arial" w:eastAsia="Arial"/>
          <w:b w:val="1"/>
          <w:bCs w:val="1"/>
          <w:outline w:val="0"/>
          <w:color w:val="1155cc"/>
          <w:sz w:val="28"/>
          <w:szCs w:val="28"/>
          <w:u w:val="single"/>
          <w:shd w:val="clear" w:color="auto" w:fill="ffffff"/>
          <w:rtl w:val="0"/>
          <w14:textFill>
            <w14:solidFill>
              <w14:srgbClr w14:val="1155CC"/>
            </w14:solidFill>
          </w14:textFill>
        </w:rPr>
        <w:fldChar w:fldCharType="separate" w:fldLock="0"/>
      </w:r>
      <w:r>
        <w:rPr>
          <w:rStyle w:val="Hyperlink.0"/>
          <w:rFonts w:ascii="Arial" w:hAnsi="Arial"/>
          <w:b w:val="1"/>
          <w:bCs w:val="1"/>
          <w:outline w:val="0"/>
          <w:color w:val="1155cc"/>
          <w:sz w:val="28"/>
          <w:szCs w:val="28"/>
          <w:u w:val="single"/>
          <w:shd w:val="clear" w:color="auto" w:fill="ffffff"/>
          <w:rtl w:val="0"/>
          <w:lang w:val="en-US"/>
          <w14:textFill>
            <w14:solidFill>
              <w14:srgbClr w14:val="1155CC"/>
            </w14:solidFill>
          </w14:textFill>
        </w:rPr>
        <w:t>https://sadnightdynamite.lnk.to/killshot</w:t>
      </w:r>
      <w:r>
        <w:rPr>
          <w:rFonts w:ascii="Arial" w:cs="Arial" w:hAnsi="Arial" w:eastAsia="Arial"/>
          <w:b w:val="1"/>
          <w:bCs w:val="1"/>
          <w:outline w:val="0"/>
          <w:color w:val="1155cc"/>
          <w:sz w:val="28"/>
          <w:szCs w:val="28"/>
          <w:u w:val="single"/>
          <w:shd w:val="clear" w:color="auto" w:fill="ffffff"/>
          <w:rtl w:val="0"/>
          <w14:textFill>
            <w14:solidFill>
              <w14:srgbClr w14:val="1155CC"/>
            </w14:solidFill>
          </w14:textFill>
        </w:rPr>
        <w:fldChar w:fldCharType="end" w:fldLock="0"/>
      </w:r>
    </w:p>
    <w:p>
      <w:pPr>
        <w:pStyle w:val="Default"/>
        <w:bidi w:val="0"/>
        <w:spacing w:before="0"/>
        <w:ind w:left="0" w:right="0" w:firstLine="0"/>
        <w:jc w:val="center"/>
        <w:rPr>
          <w:rFonts w:ascii="Arial" w:cs="Arial" w:hAnsi="Arial" w:eastAsia="Arial"/>
          <w:shd w:val="clear" w:color="auto" w:fill="ffffff"/>
          <w:rtl w:val="0"/>
        </w:rPr>
      </w:pPr>
    </w:p>
    <w:p>
      <w:pPr>
        <w:pStyle w:val="Default"/>
        <w:bidi w:val="0"/>
        <w:spacing w:before="0"/>
        <w:ind w:left="0" w:right="0" w:firstLine="0"/>
        <w:jc w:val="center"/>
        <w:rPr>
          <w:rFonts w:ascii="Arial" w:cs="Arial" w:hAnsi="Arial" w:eastAsia="Arial"/>
          <w:b w:val="0"/>
          <w:bCs w:val="0"/>
          <w:shd w:val="clear" w:color="auto" w:fill="ffffff"/>
          <w:rtl w:val="0"/>
        </w:rPr>
      </w:pPr>
      <w:r>
        <w:rPr>
          <w:rFonts w:ascii="Arial" w:hAnsi="Arial"/>
          <w:b w:val="1"/>
          <w:bCs w:val="1"/>
          <w:shd w:val="clear" w:color="auto" w:fill="ffffff"/>
          <w:rtl w:val="0"/>
          <w:lang w:val="en-US"/>
        </w:rPr>
        <w:t>What the press is saying about Sad Night Dynamite:</w:t>
      </w:r>
    </w:p>
    <w:p>
      <w:pPr>
        <w:pStyle w:val="Default"/>
        <w:bidi w:val="0"/>
        <w:spacing w:before="0"/>
        <w:ind w:left="0" w:right="0" w:firstLine="0"/>
        <w:jc w:val="center"/>
        <w:rPr>
          <w:rFonts w:ascii="Arial" w:cs="Arial" w:hAnsi="Arial" w:eastAsia="Arial"/>
          <w:shd w:val="clear" w:color="auto" w:fill="ffffff"/>
          <w:rtl w:val="0"/>
        </w:rPr>
      </w:pPr>
    </w:p>
    <w:p>
      <w:pPr>
        <w:pStyle w:val="Default"/>
        <w:bidi w:val="0"/>
        <w:spacing w:before="0"/>
        <w:ind w:left="0" w:right="0" w:firstLine="0"/>
        <w:jc w:val="center"/>
        <w:rPr>
          <w:rFonts w:ascii="Arial" w:cs="Arial" w:hAnsi="Arial" w:eastAsia="Arial"/>
          <w:i w:val="0"/>
          <w:iCs w:val="0"/>
          <w:shd w:val="clear" w:color="auto" w:fill="ffffff"/>
          <w:rtl w:val="0"/>
        </w:rPr>
      </w:pPr>
      <w:r>
        <w:rPr>
          <w:rFonts w:ascii="Arial" w:hAnsi="Arial"/>
          <w:i w:val="1"/>
          <w:iCs w:val="1"/>
          <w:shd w:val="clear" w:color="auto" w:fill="ffffff"/>
          <w:rtl w:val="0"/>
          <w:lang w:val="en-US"/>
        </w:rPr>
        <w:t>"Points to a career that should be long, fruitful and full of game-changing experimentation"</w:t>
      </w:r>
    </w:p>
    <w:p>
      <w:pPr>
        <w:pStyle w:val="Default"/>
        <w:bidi w:val="0"/>
        <w:spacing w:before="0"/>
        <w:ind w:left="0" w:right="0" w:firstLine="0"/>
        <w:jc w:val="center"/>
        <w:rPr>
          <w:rFonts w:ascii="Arial" w:cs="Arial" w:hAnsi="Arial" w:eastAsia="Arial"/>
          <w:b w:val="0"/>
          <w:bCs w:val="0"/>
          <w:shd w:val="clear" w:color="auto" w:fill="ffffff"/>
          <w:rtl w:val="0"/>
        </w:rPr>
      </w:pPr>
      <w:r>
        <w:rPr>
          <w:rFonts w:ascii="Arial" w:hAnsi="Arial"/>
          <w:b w:val="1"/>
          <w:bCs w:val="1"/>
          <w:shd w:val="clear" w:color="auto" w:fill="ffffff"/>
          <w:rtl w:val="0"/>
          <w:lang w:val="pt-PT"/>
        </w:rPr>
        <w:t>Complex</w:t>
      </w:r>
    </w:p>
    <w:p>
      <w:pPr>
        <w:pStyle w:val="Default"/>
        <w:bidi w:val="0"/>
        <w:spacing w:before="0"/>
        <w:ind w:left="0" w:right="0" w:firstLine="0"/>
        <w:jc w:val="center"/>
        <w:rPr>
          <w:rFonts w:ascii="Arial" w:cs="Arial" w:hAnsi="Arial" w:eastAsia="Arial"/>
          <w:shd w:val="clear" w:color="auto" w:fill="ffffff"/>
          <w:rtl w:val="0"/>
        </w:rPr>
      </w:pPr>
    </w:p>
    <w:p>
      <w:pPr>
        <w:pStyle w:val="Default"/>
        <w:bidi w:val="0"/>
        <w:spacing w:before="0"/>
        <w:ind w:left="0" w:right="0" w:firstLine="0"/>
        <w:jc w:val="center"/>
        <w:rPr>
          <w:rFonts w:ascii="Arial" w:cs="Arial" w:hAnsi="Arial" w:eastAsia="Arial"/>
          <w:i w:val="0"/>
          <w:iCs w:val="0"/>
          <w:outline w:val="0"/>
          <w:color w:val="000000"/>
          <w:shd w:val="clear" w:color="auto" w:fill="ffffff"/>
          <w:rtl w:val="0"/>
          <w14:textFill>
            <w14:solidFill>
              <w14:srgbClr w14:val="000000"/>
            </w14:solidFill>
          </w14:textFill>
        </w:rPr>
      </w:pPr>
      <w:r>
        <w:rPr>
          <w:rFonts w:ascii="Arial" w:hAnsi="Arial"/>
          <w:i w:val="1"/>
          <w:iCs w:val="1"/>
          <w:outline w:val="0"/>
          <w:color w:val="333333"/>
          <w:shd w:val="clear" w:color="auto" w:fill="ffffff"/>
          <w:rtl w:val="0"/>
          <w:lang w:val="en-US"/>
          <w14:textFill>
            <w14:solidFill>
              <w14:srgbClr w14:val="333333"/>
            </w14:solidFill>
          </w14:textFill>
        </w:rPr>
        <w:t>"a knack for experimentation and a unique set of skills"</w:t>
      </w:r>
    </w:p>
    <w:p>
      <w:pPr>
        <w:pStyle w:val="Default"/>
        <w:bidi w:val="0"/>
        <w:spacing w:before="0"/>
        <w:ind w:left="0" w:right="0" w:firstLine="0"/>
        <w:jc w:val="center"/>
        <w:rPr>
          <w:rFonts w:ascii="Arial" w:cs="Arial" w:hAnsi="Arial" w:eastAsia="Arial"/>
          <w:b w:val="0"/>
          <w:bCs w:val="0"/>
          <w:outline w:val="0"/>
          <w:color w:val="000000"/>
          <w:shd w:val="clear" w:color="auto" w:fill="ffffff"/>
          <w:rtl w:val="0"/>
          <w14:textFill>
            <w14:solidFill>
              <w14:srgbClr w14:val="000000"/>
            </w14:solidFill>
          </w14:textFill>
        </w:rPr>
      </w:pPr>
      <w:r>
        <w:rPr>
          <w:rFonts w:ascii="Arial" w:hAnsi="Arial"/>
          <w:b w:val="1"/>
          <w:bCs w:val="1"/>
          <w:outline w:val="0"/>
          <w:color w:val="333333"/>
          <w:shd w:val="clear" w:color="auto" w:fill="ffffff"/>
          <w:rtl w:val="0"/>
          <w:lang w:val="en-US"/>
          <w14:textFill>
            <w14:solidFill>
              <w14:srgbClr w14:val="333333"/>
            </w14:solidFill>
          </w14:textFill>
        </w:rPr>
        <w:t>Hypebeast</w:t>
      </w:r>
    </w:p>
    <w:p>
      <w:pPr>
        <w:pStyle w:val="Default"/>
        <w:bidi w:val="0"/>
        <w:spacing w:before="0"/>
        <w:ind w:left="0" w:right="0" w:firstLine="0"/>
        <w:jc w:val="center"/>
        <w:rPr>
          <w:rFonts w:ascii="Arial" w:cs="Arial" w:hAnsi="Arial" w:eastAsia="Arial"/>
          <w:shd w:val="clear" w:color="auto" w:fill="ffffff"/>
          <w:rtl w:val="0"/>
        </w:rPr>
      </w:pPr>
    </w:p>
    <w:p>
      <w:pPr>
        <w:pStyle w:val="Default"/>
        <w:bidi w:val="0"/>
        <w:spacing w:before="0"/>
        <w:ind w:left="0" w:right="0" w:firstLine="0"/>
        <w:jc w:val="center"/>
        <w:rPr>
          <w:rFonts w:ascii="Arial" w:cs="Arial" w:hAnsi="Arial" w:eastAsia="Arial"/>
          <w:i w:val="0"/>
          <w:iCs w:val="0"/>
          <w:shd w:val="clear" w:color="auto" w:fill="ffffff"/>
          <w:rtl w:val="0"/>
        </w:rPr>
      </w:pPr>
      <w:r>
        <w:rPr>
          <w:rFonts w:ascii="Arial" w:hAnsi="Arial"/>
          <w:i w:val="1"/>
          <w:iCs w:val="1"/>
          <w:shd w:val="clear" w:color="auto" w:fill="ffffff"/>
          <w:rtl w:val="0"/>
          <w:lang w:val="en-US"/>
        </w:rPr>
        <w:t>"A creeping sense of foreboding and unease...it's difficult to pigeonhole their sound, but that's what makes them so exciting"</w:t>
      </w:r>
    </w:p>
    <w:p>
      <w:pPr>
        <w:pStyle w:val="Default"/>
        <w:bidi w:val="0"/>
        <w:spacing w:before="0"/>
        <w:ind w:left="0" w:right="0" w:firstLine="0"/>
        <w:jc w:val="center"/>
        <w:rPr>
          <w:rFonts w:ascii="Arial" w:cs="Arial" w:hAnsi="Arial" w:eastAsia="Arial"/>
          <w:b w:val="0"/>
          <w:bCs w:val="0"/>
          <w:shd w:val="clear" w:color="auto" w:fill="ffffff"/>
          <w:rtl w:val="0"/>
        </w:rPr>
      </w:pPr>
      <w:r>
        <w:rPr>
          <w:rFonts w:ascii="Arial" w:hAnsi="Arial"/>
          <w:b w:val="1"/>
          <w:bCs w:val="1"/>
          <w:shd w:val="clear" w:color="auto" w:fill="ffffff"/>
          <w:rtl w:val="0"/>
          <w:lang w:val="en-US"/>
        </w:rPr>
        <w:t>District</w:t>
      </w:r>
    </w:p>
    <w:p>
      <w:pPr>
        <w:pStyle w:val="Default"/>
        <w:bidi w:val="0"/>
        <w:spacing w:before="0"/>
        <w:ind w:left="0" w:right="0" w:firstLine="0"/>
        <w:jc w:val="left"/>
        <w:rPr>
          <w:rFonts w:ascii="Arial" w:cs="Arial" w:hAnsi="Arial" w:eastAsia="Arial"/>
          <w:shd w:val="clear" w:color="auto" w:fill="ffffff"/>
          <w:rtl w:val="0"/>
        </w:rPr>
      </w:pPr>
    </w:p>
    <w:p>
      <w:pPr>
        <w:pStyle w:val="Default"/>
        <w:bidi w:val="0"/>
        <w:spacing w:before="0"/>
        <w:ind w:left="0" w:right="0" w:firstLine="0"/>
        <w:jc w:val="left"/>
        <w:rPr>
          <w:rFonts w:ascii="Arial" w:cs="Arial" w:hAnsi="Arial" w:eastAsia="Arial"/>
          <w:shd w:val="clear" w:color="auto" w:fill="ffffff"/>
          <w:rtl w:val="0"/>
        </w:rPr>
      </w:pPr>
      <w:r>
        <w:rPr>
          <w:rFonts w:ascii="Arial" w:hAnsi="Arial"/>
          <w:shd w:val="clear" w:color="auto" w:fill="ffffff"/>
          <w:rtl w:val="0"/>
          <w:lang w:val="en-US"/>
        </w:rPr>
        <w:t>Today, UK-based duo Sad Night Dynamite share the new song and video "Killshot," out now via Elektra Records. The track arrives with a visual counterpart as visceral as the song itself. Directed by Samuel Davis, the video montages together security-style</w:t>
      </w:r>
      <w:r>
        <w:rPr>
          <w:rFonts w:ascii="Arial" w:hAnsi="Arial" w:hint="default"/>
          <w:outline w:val="0"/>
          <w:color w:val="222222"/>
          <w:shd w:val="clear" w:color="auto" w:fill="ffffff"/>
          <w:rtl w:val="0"/>
          <w14:textFill>
            <w14:solidFill>
              <w14:srgbClr w14:val="222222"/>
            </w14:solidFill>
          </w14:textFill>
        </w:rPr>
        <w:t> </w:t>
      </w:r>
      <w:r>
        <w:rPr>
          <w:rFonts w:ascii="Arial" w:hAnsi="Arial"/>
          <w:outline w:val="0"/>
          <w:color w:val="222222"/>
          <w:shd w:val="clear" w:color="auto" w:fill="ffffff"/>
          <w:rtl w:val="0"/>
          <w:lang w:val="en-US"/>
          <w14:textFill>
            <w14:solidFill>
              <w14:srgbClr w14:val="222222"/>
            </w14:solidFill>
          </w14:textFill>
        </w:rPr>
        <w:t>footage that evokes the all-to-real reality of the surveillance state we all live in.</w:t>
      </w:r>
      <w:r>
        <w:rPr>
          <w:rFonts w:ascii="Arial" w:hAnsi="Arial" w:hint="default"/>
          <w:outline w:val="0"/>
          <w:color w:val="222222"/>
          <w:shd w:val="clear" w:color="auto" w:fill="ffffff"/>
          <w:rtl w:val="0"/>
          <w14:textFill>
            <w14:solidFill>
              <w14:srgbClr w14:val="222222"/>
            </w14:solidFill>
          </w14:textFill>
        </w:rPr>
        <w:t> </w:t>
      </w:r>
      <w:r>
        <w:rPr>
          <w:rFonts w:ascii="Arial" w:hAnsi="Arial"/>
          <w:shd w:val="clear" w:color="auto" w:fill="ffffff"/>
          <w:rtl w:val="0"/>
          <w:lang w:val="en-US"/>
        </w:rPr>
        <w:t>The song is the second offering from the duo's forthcoming debut mixtape following "</w:t>
      </w:r>
      <w:r>
        <w:rPr>
          <w:rStyle w:val="Hyperlink.1"/>
          <w:rFonts w:ascii="Arial" w:cs="Arial" w:hAnsi="Arial" w:eastAsia="Arial"/>
          <w:shd w:val="clear" w:color="auto" w:fill="ffffff"/>
          <w:rtl w:val="0"/>
        </w:rPr>
        <w:fldChar w:fldCharType="begin" w:fldLock="0"/>
      </w:r>
      <w:r>
        <w:rPr>
          <w:rStyle w:val="Hyperlink.1"/>
          <w:rFonts w:ascii="Arial" w:cs="Arial" w:hAnsi="Arial" w:eastAsia="Arial"/>
          <w:shd w:val="clear" w:color="auto" w:fill="ffffff"/>
          <w:rtl w:val="0"/>
        </w:rPr>
        <w:instrText xml:space="preserve"> HYPERLINK "https://sadnightdynamite.lnk.to/IcyViolence"</w:instrText>
      </w:r>
      <w:r>
        <w:rPr>
          <w:rStyle w:val="Hyperlink.1"/>
          <w:rFonts w:ascii="Arial" w:cs="Arial" w:hAnsi="Arial" w:eastAsia="Arial"/>
          <w:shd w:val="clear" w:color="auto" w:fill="ffffff"/>
          <w:rtl w:val="0"/>
        </w:rPr>
        <w:fldChar w:fldCharType="separate" w:fldLock="0"/>
      </w:r>
      <w:r>
        <w:rPr>
          <w:rStyle w:val="Hyperlink.1"/>
          <w:rFonts w:ascii="Arial" w:hAnsi="Arial"/>
          <w:shd w:val="clear" w:color="auto" w:fill="ffffff"/>
          <w:rtl w:val="0"/>
          <w:lang w:val="en-US"/>
        </w:rPr>
        <w:t>Icy Violence</w:t>
      </w:r>
      <w:r>
        <w:rPr>
          <w:rFonts w:ascii="Arial" w:cs="Arial" w:hAnsi="Arial" w:eastAsia="Arial"/>
          <w:shd w:val="clear" w:color="auto" w:fill="ffffff"/>
          <w:rtl w:val="0"/>
        </w:rPr>
        <w:fldChar w:fldCharType="end" w:fldLock="0"/>
      </w:r>
      <w:r>
        <w:rPr>
          <w:rFonts w:ascii="Arial" w:hAnsi="Arial"/>
          <w:shd w:val="clear" w:color="auto" w:fill="ffffff"/>
          <w:rtl w:val="0"/>
          <w:lang w:val="en-US"/>
        </w:rPr>
        <w:t>" and arrives after the enigmatic electronic duo introduced themselves with the experimental EP,</w:t>
      </w:r>
      <w:r>
        <w:rPr>
          <w:rFonts w:ascii="Arial" w:hAnsi="Arial" w:hint="default"/>
          <w:shd w:val="clear" w:color="auto" w:fill="ffffff"/>
          <w:rtl w:val="0"/>
        </w:rPr>
        <w:t> </w:t>
      </w:r>
      <w:r>
        <w:rPr>
          <w:rStyle w:val="None"/>
          <w:rFonts w:ascii="Arial" w:hAnsi="Arial"/>
          <w:i w:val="1"/>
          <w:iCs w:val="1"/>
          <w:shd w:val="clear" w:color="auto" w:fill="ffffff"/>
          <w:rtl w:val="0"/>
        </w:rPr>
        <w:t>SND001</w:t>
      </w:r>
      <w:r>
        <w:rPr>
          <w:rFonts w:ascii="Arial" w:hAnsi="Arial" w:hint="default"/>
          <w:shd w:val="clear" w:color="auto" w:fill="ffffff"/>
          <w:rtl w:val="0"/>
        </w:rPr>
        <w:t> </w:t>
      </w:r>
      <w:r>
        <w:rPr>
          <w:rFonts w:ascii="Arial" w:hAnsi="Arial"/>
          <w:shd w:val="clear" w:color="auto" w:fill="ffffff"/>
          <w:rtl w:val="0"/>
          <w:lang w:val="en-US"/>
        </w:rPr>
        <w:t>(and a surreal short film shot in the Czech countryside).</w:t>
      </w:r>
      <w:r>
        <w:rPr>
          <w:rFonts w:ascii="Arial" w:hAnsi="Arial" w:hint="default"/>
          <w:shd w:val="clear" w:color="auto" w:fill="ffffff"/>
          <w:rtl w:val="0"/>
        </w:rPr>
        <w:t>  </w:t>
      </w:r>
    </w:p>
    <w:p>
      <w:pPr>
        <w:pStyle w:val="Default"/>
        <w:bidi w:val="0"/>
        <w:spacing w:before="0"/>
        <w:ind w:left="0" w:right="0" w:firstLine="0"/>
        <w:jc w:val="left"/>
        <w:rPr>
          <w:rFonts w:ascii="Arial" w:cs="Arial" w:hAnsi="Arial" w:eastAsia="Arial"/>
          <w:shd w:val="clear" w:color="auto" w:fill="ffffff"/>
          <w:rtl w:val="0"/>
        </w:rPr>
      </w:pPr>
      <w:r>
        <w:rPr>
          <w:rFonts w:ascii="Arial" w:hAnsi="Arial" w:hint="default"/>
          <w:shd w:val="clear" w:color="auto" w:fill="ffffff"/>
          <w:rtl w:val="0"/>
        </w:rPr>
        <w:t> </w:t>
      </w:r>
    </w:p>
    <w:p>
      <w:pPr>
        <w:pStyle w:val="Default"/>
        <w:bidi w:val="0"/>
        <w:spacing w:before="0"/>
        <w:ind w:left="0" w:right="0" w:firstLine="0"/>
        <w:jc w:val="left"/>
        <w:rPr>
          <w:rFonts w:ascii="Arial" w:cs="Arial" w:hAnsi="Arial" w:eastAsia="Arial"/>
          <w:shd w:val="clear" w:color="auto" w:fill="ffffff"/>
          <w:rtl w:val="0"/>
        </w:rPr>
      </w:pPr>
      <w:r>
        <w:rPr>
          <w:rFonts w:ascii="Arial" w:hAnsi="Arial"/>
          <w:shd w:val="clear" w:color="auto" w:fill="ffffff"/>
          <w:rtl w:val="0"/>
          <w:lang w:val="en-US"/>
        </w:rPr>
        <w:t>Barely in their twenties, Sad Night Dynamite draw together a complex mix of sounds and storytelling.</w:t>
      </w:r>
      <w:r>
        <w:rPr>
          <w:rFonts w:ascii="Arial" w:hAnsi="Arial" w:hint="default"/>
          <w:shd w:val="clear" w:color="auto" w:fill="ffffff"/>
          <w:rtl w:val="0"/>
        </w:rPr>
        <w:t> </w:t>
      </w:r>
      <w:r>
        <w:rPr>
          <w:rFonts w:ascii="Arial" w:hAnsi="Arial"/>
          <w:shd w:val="clear" w:color="auto" w:fill="ffffff"/>
          <w:rtl w:val="0"/>
          <w:lang w:val="en-US"/>
        </w:rPr>
        <w:t>In tracks like "Icy Violence" you're as likely to hear a lifelong love of hip-hop meld with classic British bands like The Specials as you are a pair just as enamored by fellow-crate-diggers like The Avalanches as they are the classic cinema scores of Tarantino. All of this comes back to the charged, brother-like friendship of Archie and Josh at the centre of it all: a duo whose formative (and slightly feral) school years eventually saw them start out Sad Night Dynamite online, separated at university.</w:t>
      </w:r>
      <w:r>
        <w:rPr>
          <w:rFonts w:ascii="Arial" w:hAnsi="Arial" w:hint="default"/>
          <w:shd w:val="clear" w:color="auto" w:fill="ffffff"/>
          <w:rtl w:val="0"/>
        </w:rPr>
        <w:t> </w:t>
      </w:r>
      <w:r>
        <w:rPr>
          <w:rFonts w:ascii="Arial" w:hAnsi="Arial"/>
          <w:shd w:val="clear" w:color="auto" w:fill="ffffff"/>
          <w:rtl w:val="0"/>
          <w:lang w:val="en-US"/>
        </w:rPr>
        <w:t>Theirs is a world that's equal parts disruption, disillusionment, and dark humour - what matters for Sad Night Dynamite is that there is, ultimately, still a wonderland to get lost in ("we love artists who build something bigger than themselves: songs to explore and be lived in").</w:t>
      </w:r>
      <w:r>
        <w:rPr>
          <w:rFonts w:ascii="Arial" w:hAnsi="Arial" w:hint="default"/>
          <w:shd w:val="clear" w:color="auto" w:fill="ffffff"/>
          <w:rtl w:val="0"/>
        </w:rPr>
        <w:t>  </w:t>
      </w:r>
    </w:p>
    <w:p>
      <w:pPr>
        <w:pStyle w:val="Default"/>
        <w:bidi w:val="0"/>
        <w:spacing w:before="0"/>
        <w:ind w:left="0" w:right="0" w:firstLine="0"/>
        <w:jc w:val="left"/>
        <w:rPr>
          <w:rFonts w:ascii="Arial" w:cs="Arial" w:hAnsi="Arial" w:eastAsia="Arial"/>
          <w:shd w:val="clear" w:color="auto" w:fill="ffffff"/>
          <w:rtl w:val="0"/>
        </w:rPr>
      </w:pPr>
      <w:r>
        <w:rPr>
          <w:rFonts w:ascii="Arial" w:hAnsi="Arial" w:hint="default"/>
          <w:shd w:val="clear" w:color="auto" w:fill="ffffff"/>
          <w:rtl w:val="0"/>
        </w:rPr>
        <w:t> </w:t>
      </w:r>
    </w:p>
    <w:p>
      <w:pPr>
        <w:pStyle w:val="Default"/>
        <w:bidi w:val="0"/>
        <w:spacing w:before="0"/>
        <w:ind w:left="0" w:right="0" w:firstLine="0"/>
        <w:jc w:val="left"/>
        <w:rPr>
          <w:rFonts w:ascii="Arial" w:cs="Arial" w:hAnsi="Arial" w:eastAsia="Arial"/>
          <w:shd w:val="clear" w:color="auto" w:fill="ffffff"/>
          <w:rtl w:val="0"/>
        </w:rPr>
      </w:pPr>
      <w:r>
        <w:rPr>
          <w:rFonts w:ascii="Arial" w:hAnsi="Arial"/>
          <w:shd w:val="clear" w:color="auto" w:fill="ffffff"/>
          <w:rtl w:val="0"/>
          <w:lang w:val="en-US"/>
        </w:rPr>
        <w:t>Watch and listen to "Killshot" above and stay tuned for more new music from Sad Night Dynamite coming soon.</w:t>
      </w:r>
    </w:p>
    <w:p>
      <w:pPr>
        <w:pStyle w:val="Default"/>
        <w:bidi w:val="0"/>
        <w:spacing w:before="0"/>
        <w:ind w:left="0" w:right="0" w:firstLine="0"/>
        <w:jc w:val="left"/>
        <w:rPr>
          <w:rFonts w:ascii="Arial" w:cs="Arial" w:hAnsi="Arial" w:eastAsia="Arial"/>
          <w:shd w:val="clear" w:color="auto" w:fill="ffffff"/>
          <w:rtl w:val="0"/>
        </w:rPr>
      </w:pPr>
      <w:r>
        <w:rPr>
          <w:rFonts w:ascii="Arial" w:cs="Arial" w:hAnsi="Arial" w:eastAsia="Arial"/>
          <w:shd w:val="clear" w:color="auto" w:fill="ffffff"/>
          <w:rtl w:val="0"/>
        </w:rPr>
        <w:drawing>
          <wp:anchor distT="152400" distB="152400" distL="152400" distR="152400" simplePos="0" relativeHeight="251660288" behindDoc="0" locked="0" layoutInCell="1" allowOverlap="1">
            <wp:simplePos x="0" y="0"/>
            <wp:positionH relativeFrom="margin">
              <wp:posOffset>1105247</wp:posOffset>
            </wp:positionH>
            <wp:positionV relativeFrom="line">
              <wp:posOffset>174347</wp:posOffset>
            </wp:positionV>
            <wp:extent cx="3720406" cy="3720406"/>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nd.jpg"/>
                    <pic:cNvPicPr>
                      <a:picLocks noChangeAspect="1"/>
                    </pic:cNvPicPr>
                  </pic:nvPicPr>
                  <pic:blipFill>
                    <a:blip r:embed="rId5">
                      <a:extLst/>
                    </a:blip>
                    <a:srcRect l="0" t="0" r="0" b="0"/>
                    <a:stretch>
                      <a:fillRect/>
                    </a:stretch>
                  </pic:blipFill>
                  <pic:spPr>
                    <a:xfrm>
                      <a:off x="0" y="0"/>
                      <a:ext cx="3720406" cy="3720406"/>
                    </a:xfrm>
                    <a:prstGeom prst="rect">
                      <a:avLst/>
                    </a:prstGeom>
                    <a:ln w="12700" cap="flat">
                      <a:noFill/>
                      <a:miter lim="400000"/>
                    </a:ln>
                    <a:effectLst/>
                  </pic:spPr>
                </pic:pic>
              </a:graphicData>
            </a:graphic>
          </wp:anchor>
        </w:drawing>
      </w:r>
    </w:p>
    <w:p>
      <w:pPr>
        <w:pStyle w:val="Default"/>
        <w:bidi w:val="0"/>
        <w:spacing w:before="0"/>
        <w:ind w:left="0" w:right="0" w:firstLine="0"/>
        <w:jc w:val="left"/>
        <w:rPr>
          <w:rFonts w:ascii="Arial" w:cs="Arial" w:hAnsi="Arial" w:eastAsia="Arial"/>
          <w:shd w:val="clear" w:color="auto" w:fill="ffffff"/>
          <w:rtl w:val="0"/>
        </w:rPr>
      </w:pPr>
    </w:p>
    <w:p>
      <w:pPr>
        <w:pStyle w:val="Default"/>
        <w:bidi w:val="0"/>
        <w:spacing w:before="0"/>
        <w:ind w:left="0" w:right="0" w:firstLine="0"/>
        <w:jc w:val="left"/>
        <w:rPr>
          <w:rFonts w:ascii="Arial" w:cs="Arial" w:hAnsi="Arial" w:eastAsia="Arial"/>
          <w:shd w:val="clear" w:color="auto" w:fill="ffffff"/>
          <w:rtl w:val="0"/>
        </w:rPr>
      </w:pPr>
    </w:p>
    <w:p>
      <w:pPr>
        <w:pStyle w:val="Default"/>
        <w:bidi w:val="0"/>
        <w:spacing w:before="0"/>
        <w:ind w:left="0" w:right="0" w:firstLine="0"/>
        <w:jc w:val="left"/>
        <w:rPr>
          <w:rStyle w:val="None"/>
          <w:rFonts w:ascii="Arial" w:cs="Arial" w:hAnsi="Arial" w:eastAsia="Arial"/>
          <w:b w:val="0"/>
          <w:bCs w:val="0"/>
          <w:shd w:val="clear" w:color="auto" w:fill="ffffff"/>
          <w:rtl w:val="0"/>
        </w:rPr>
      </w:pPr>
      <w:r>
        <w:rPr>
          <w:rFonts w:ascii="Arial" w:hAnsi="Arial"/>
          <w:b w:val="1"/>
          <w:bCs w:val="1"/>
          <w:shd w:val="clear" w:color="auto" w:fill="ffffff"/>
          <w:rtl w:val="0"/>
          <w:lang w:val="en-US"/>
        </w:rPr>
        <w:t>About Elektra Music Group:</w:t>
      </w:r>
    </w:p>
    <w:p>
      <w:pPr>
        <w:pStyle w:val="Default"/>
        <w:bidi w:val="0"/>
        <w:spacing w:before="0"/>
        <w:ind w:left="0" w:right="0" w:firstLine="0"/>
        <w:jc w:val="left"/>
        <w:rPr>
          <w:rFonts w:ascii="Arial" w:cs="Arial" w:hAnsi="Arial" w:eastAsia="Arial"/>
          <w:shd w:val="clear" w:color="auto" w:fill="ffffff"/>
          <w:rtl w:val="0"/>
        </w:rPr>
      </w:pPr>
      <w:r>
        <w:rPr>
          <w:rFonts w:ascii="Arial" w:hAnsi="Arial"/>
          <w:shd w:val="clear" w:color="auto" w:fill="ffffff"/>
          <w:rtl w:val="0"/>
          <w:lang w:val="en-US"/>
        </w:rPr>
        <w:t>Elektra Music Group was launched in 2018 as a stand-alone music company within Warner Music Group. Its roots extend back to 1950, when Jac Holzman launched the iconic Elektra label in his college dorm room. Today, that same entrepreneurial, independent spirit is the driving force behind each of the unique labels that make up the core of the Elektra Music Group: Elektra, Fueled By Ramen, and Roadrunner. The company's adventurous, eclectic roster includes culture-defining artists such as Brandi Carlile, Coheed and Cambria, Fitz and the Tantrums, Gojira, Kaleo, Korn, Panic! At The Disco, Paramore, Slipknot, Sturgill Simpson, Tones and I, Twenty One Pilots, and others.</w:t>
      </w:r>
    </w:p>
    <w:p>
      <w:pPr>
        <w:pStyle w:val="Default"/>
        <w:bidi w:val="0"/>
        <w:spacing w:before="0"/>
        <w:ind w:left="0" w:right="0" w:firstLine="0"/>
        <w:jc w:val="left"/>
        <w:rPr>
          <w:rFonts w:ascii="Arial" w:cs="Arial" w:hAnsi="Arial" w:eastAsia="Arial"/>
          <w:shd w:val="clear" w:color="auto" w:fill="ffffff"/>
          <w:rtl w:val="0"/>
        </w:rPr>
      </w:pPr>
    </w:p>
    <w:p>
      <w:pPr>
        <w:pStyle w:val="Default"/>
        <w:bidi w:val="0"/>
        <w:spacing w:before="0"/>
        <w:ind w:left="0" w:right="0" w:firstLine="0"/>
        <w:jc w:val="left"/>
        <w:rPr>
          <w:rFonts w:ascii="Arial" w:cs="Arial" w:hAnsi="Arial" w:eastAsia="Arial"/>
          <w:shd w:val="clear" w:color="auto" w:fill="ffffff"/>
          <w:rtl w:val="0"/>
        </w:rPr>
      </w:pPr>
    </w:p>
    <w:p>
      <w:pPr>
        <w:pStyle w:val="Default"/>
        <w:bidi w:val="0"/>
        <w:spacing w:before="0"/>
        <w:ind w:left="0" w:right="0" w:firstLine="0"/>
        <w:jc w:val="left"/>
        <w:rPr>
          <w:rFonts w:ascii="Arial" w:cs="Arial" w:hAnsi="Arial" w:eastAsia="Arial"/>
          <w:shd w:val="clear" w:color="auto" w:fill="ffffff"/>
          <w:rtl w:val="0"/>
        </w:rPr>
      </w:pPr>
    </w:p>
    <w:p>
      <w:pPr>
        <w:pStyle w:val="Default"/>
        <w:bidi w:val="0"/>
        <w:spacing w:before="0"/>
        <w:ind w:left="0" w:right="0" w:firstLine="0"/>
        <w:jc w:val="center"/>
        <w:rPr>
          <w:rStyle w:val="None"/>
          <w:rFonts w:ascii="Arial" w:cs="Arial" w:hAnsi="Arial" w:eastAsia="Arial"/>
          <w:b w:val="0"/>
          <w:bCs w:val="0"/>
          <w:outline w:val="0"/>
          <w:color w:val="000000"/>
          <w:shd w:val="clear" w:color="auto" w:fill="ffffff"/>
          <w:rtl w:val="0"/>
          <w14:textFill>
            <w14:solidFill>
              <w14:srgbClr w14:val="000000"/>
            </w14:solidFill>
          </w14:textFill>
        </w:rPr>
      </w:pPr>
      <w:r>
        <w:rPr>
          <w:rFonts w:ascii="Arial" w:hAnsi="Arial"/>
          <w:b w:val="1"/>
          <w:bCs w:val="1"/>
          <w:outline w:val="0"/>
          <w:color w:val="222222"/>
          <w:shd w:val="clear" w:color="auto" w:fill="ffffff"/>
          <w:rtl w:val="0"/>
          <w:lang w:val="en-US"/>
          <w14:textFill>
            <w14:solidFill>
              <w14:srgbClr w14:val="222222"/>
            </w14:solidFill>
          </w14:textFill>
        </w:rPr>
        <w:t>For Sad Night Dynamite inquires contact Duncan Will</w:t>
      </w:r>
      <w:r>
        <w:rPr>
          <w:rFonts w:ascii="Arial" w:hAnsi="Arial" w:hint="default"/>
          <w:b w:val="1"/>
          <w:bCs w:val="1"/>
          <w:outline w:val="0"/>
          <w:color w:val="222222"/>
          <w:shd w:val="clear" w:color="auto" w:fill="ffffff"/>
          <w:rtl w:val="0"/>
          <w14:textFill>
            <w14:solidFill>
              <w14:srgbClr w14:val="222222"/>
            </w14:solidFill>
          </w14:textFill>
        </w:rPr>
        <w:t> </w:t>
      </w:r>
      <w:r>
        <w:rPr>
          <w:rFonts w:ascii="Arial" w:hAnsi="Arial"/>
          <w:b w:val="1"/>
          <w:bCs w:val="1"/>
          <w:outline w:val="0"/>
          <w:color w:val="222222"/>
          <w:shd w:val="clear" w:color="auto" w:fill="ffffff"/>
          <w:rtl w:val="0"/>
          <w:lang w:val="nl-NL"/>
          <w14:textFill>
            <w14:solidFill>
              <w14:srgbClr w14:val="222222"/>
            </w14:solidFill>
          </w14:textFill>
        </w:rPr>
        <w:t>at Orienteer -</w:t>
      </w:r>
    </w:p>
    <w:p>
      <w:pPr>
        <w:pStyle w:val="Default"/>
        <w:bidi w:val="0"/>
        <w:spacing w:before="0"/>
        <w:ind w:left="0" w:right="0" w:firstLine="0"/>
        <w:jc w:val="center"/>
        <w:rPr>
          <w:rStyle w:val="None"/>
          <w:rFonts w:ascii="Arial" w:cs="Arial" w:hAnsi="Arial" w:eastAsia="Arial"/>
          <w:b w:val="0"/>
          <w:bCs w:val="0"/>
          <w:outline w:val="0"/>
          <w:color w:val="000000"/>
          <w:u w:val="none"/>
          <w:shd w:val="clear" w:color="auto" w:fill="ffffff"/>
          <w:rtl w:val="0"/>
          <w14:textFill>
            <w14:solidFill>
              <w14:srgbClr w14:val="000000"/>
            </w14:solidFill>
          </w14:textFill>
        </w:rPr>
      </w:pPr>
      <w:r>
        <w:rPr>
          <w:rStyle w:val="Hyperlink.0"/>
          <w:rFonts w:ascii="Arial" w:cs="Arial" w:hAnsi="Arial" w:eastAsia="Arial"/>
          <w:b w:val="1"/>
          <w:bCs w:val="1"/>
          <w:outline w:val="0"/>
          <w:color w:val="1155cc"/>
          <w:u w:val="single"/>
          <w:shd w:val="clear" w:color="auto" w:fill="ffffff"/>
          <w:rtl w:val="0"/>
          <w14:textFill>
            <w14:solidFill>
              <w14:srgbClr w14:val="1155CC"/>
            </w14:solidFill>
          </w14:textFill>
        </w:rPr>
        <w:fldChar w:fldCharType="begin" w:fldLock="0"/>
      </w:r>
      <w:r>
        <w:rPr>
          <w:rStyle w:val="Hyperlink.0"/>
          <w:rFonts w:ascii="Arial" w:cs="Arial" w:hAnsi="Arial" w:eastAsia="Arial"/>
          <w:b w:val="1"/>
          <w:bCs w:val="1"/>
          <w:outline w:val="0"/>
          <w:color w:val="1155cc"/>
          <w:u w:val="single"/>
          <w:shd w:val="clear" w:color="auto" w:fill="ffffff"/>
          <w:rtl w:val="0"/>
          <w14:textFill>
            <w14:solidFill>
              <w14:srgbClr w14:val="1155CC"/>
            </w14:solidFill>
          </w14:textFill>
        </w:rPr>
        <w:instrText xml:space="preserve"> HYPERLINK "mailto:duncan@orienteer.us"</w:instrText>
      </w:r>
      <w:r>
        <w:rPr>
          <w:rStyle w:val="Hyperlink.0"/>
          <w:rFonts w:ascii="Arial" w:cs="Arial" w:hAnsi="Arial" w:eastAsia="Arial"/>
          <w:b w:val="1"/>
          <w:bCs w:val="1"/>
          <w:outline w:val="0"/>
          <w:color w:val="1155cc"/>
          <w:u w:val="single"/>
          <w:shd w:val="clear" w:color="auto" w:fill="ffffff"/>
          <w:rtl w:val="0"/>
          <w14:textFill>
            <w14:solidFill>
              <w14:srgbClr w14:val="1155CC"/>
            </w14:solidFill>
          </w14:textFill>
        </w:rPr>
        <w:fldChar w:fldCharType="separate" w:fldLock="0"/>
      </w:r>
      <w:r>
        <w:rPr>
          <w:rStyle w:val="Hyperlink.0"/>
          <w:rFonts w:ascii="Arial" w:hAnsi="Arial"/>
          <w:b w:val="1"/>
          <w:bCs w:val="1"/>
          <w:outline w:val="0"/>
          <w:color w:val="1155cc"/>
          <w:u w:val="single"/>
          <w:shd w:val="clear" w:color="auto" w:fill="ffffff"/>
          <w:rtl w:val="0"/>
          <w:lang w:val="en-US"/>
          <w14:textFill>
            <w14:solidFill>
              <w14:srgbClr w14:val="1155CC"/>
            </w14:solidFill>
          </w14:textFill>
        </w:rPr>
        <w:t>duncan@orienteer.us</w:t>
      </w:r>
      <w:r>
        <w:rPr>
          <w:rFonts w:ascii="Arial" w:cs="Arial" w:hAnsi="Arial" w:eastAsia="Arial"/>
          <w:b w:val="1"/>
          <w:bCs w:val="1"/>
          <w:outline w:val="0"/>
          <w:color w:val="1155cc"/>
          <w:u w:val="single"/>
          <w:shd w:val="clear" w:color="auto" w:fill="ffffff"/>
          <w:rtl w:val="0"/>
          <w14:textFill>
            <w14:solidFill>
              <w14:srgbClr w14:val="1155CC"/>
            </w14:solidFill>
          </w14:textFill>
        </w:rPr>
        <w:fldChar w:fldCharType="end" w:fldLock="0"/>
      </w:r>
    </w:p>
    <w:p>
      <w:pPr>
        <w:pStyle w:val="Default"/>
        <w:bidi w:val="0"/>
        <w:spacing w:before="0"/>
        <w:ind w:left="0" w:right="0" w:firstLine="0"/>
        <w:jc w:val="center"/>
        <w:rPr>
          <w:rStyle w:val="None"/>
          <w:rFonts w:ascii="Arial" w:cs="Arial" w:hAnsi="Arial" w:eastAsia="Arial"/>
          <w:shd w:val="clear" w:color="auto" w:fill="ffffff"/>
          <w:rtl w:val="0"/>
        </w:rPr>
      </w:pPr>
    </w:p>
    <w:p>
      <w:pPr>
        <w:pStyle w:val="Default"/>
        <w:bidi w:val="0"/>
        <w:spacing w:before="0"/>
        <w:ind w:left="0" w:right="0" w:firstLine="0"/>
        <w:jc w:val="center"/>
        <w:rPr>
          <w:rStyle w:val="None"/>
          <w:rFonts w:ascii="Arial" w:cs="Arial" w:hAnsi="Arial" w:eastAsia="Arial"/>
          <w:shd w:val="clear" w:color="auto" w:fill="ffffff"/>
          <w:rtl w:val="0"/>
        </w:rPr>
      </w:pPr>
    </w:p>
    <w:p>
      <w:pPr>
        <w:pStyle w:val="Default"/>
        <w:bidi w:val="0"/>
        <w:spacing w:before="0"/>
        <w:ind w:left="0" w:right="0" w:firstLine="0"/>
        <w:jc w:val="center"/>
        <w:rPr>
          <w:rStyle w:val="None"/>
          <w:rFonts w:ascii="Arial" w:cs="Arial" w:hAnsi="Arial" w:eastAsia="Arial"/>
          <w:shd w:val="clear" w:color="auto" w:fill="ffffff"/>
          <w:rtl w:val="0"/>
        </w:rPr>
      </w:pPr>
    </w:p>
    <w:p>
      <w:pPr>
        <w:pStyle w:val="Default"/>
        <w:bidi w:val="0"/>
        <w:spacing w:before="0"/>
        <w:ind w:left="0" w:right="0" w:firstLine="0"/>
        <w:jc w:val="left"/>
        <w:rPr>
          <w:rFonts w:ascii="Arial" w:cs="Arial" w:hAnsi="Arial" w:eastAsia="Arial"/>
          <w:shd w:val="clear" w:color="auto" w:fill="ffffff"/>
          <w:rtl w:val="0"/>
        </w:rPr>
      </w:pPr>
      <w:r>
        <w:rPr>
          <w:rFonts w:ascii="Arial" w:hAnsi="Arial"/>
          <w:shd w:val="clear" w:color="auto" w:fill="ffffff"/>
          <w:rtl w:val="0"/>
        </w:rPr>
        <w:t>--</w:t>
      </w:r>
    </w:p>
    <w:p>
      <w:pPr>
        <w:pStyle w:val="Default"/>
        <w:bidi w:val="0"/>
        <w:spacing w:before="0"/>
        <w:ind w:left="0" w:right="0" w:firstLine="0"/>
        <w:jc w:val="left"/>
        <w:rPr>
          <w:rFonts w:ascii="Arial" w:cs="Arial" w:hAnsi="Arial" w:eastAsia="Arial"/>
          <w:shd w:val="clear" w:color="auto" w:fill="ffffff"/>
          <w:rtl w:val="0"/>
        </w:rPr>
      </w:pPr>
      <w:r>
        <w:rPr>
          <w:rFonts w:ascii="Arial" w:hAnsi="Arial"/>
          <w:shd w:val="clear" w:color="auto" w:fill="ffffff"/>
          <w:rtl w:val="0"/>
          <w:lang w:val="en-US"/>
        </w:rPr>
        <w:t>Duncan Will</w:t>
      </w:r>
    </w:p>
    <w:p>
      <w:pPr>
        <w:pStyle w:val="Default"/>
        <w:bidi w:val="0"/>
        <w:spacing w:before="0"/>
        <w:ind w:left="0" w:right="0" w:firstLine="0"/>
        <w:jc w:val="left"/>
        <w:rPr>
          <w:rStyle w:val="None"/>
          <w:rFonts w:ascii="Arial" w:cs="Arial" w:hAnsi="Arial" w:eastAsia="Arial"/>
          <w:outline w:val="0"/>
          <w:color w:val="000000"/>
          <w:u w:val="none"/>
          <w:shd w:val="clear" w:color="auto" w:fill="ffffff"/>
          <w:rtl w:val="0"/>
          <w14:textFill>
            <w14:solidFill>
              <w14:srgbClr w14:val="000000"/>
            </w14:solidFill>
          </w14:textFill>
        </w:rPr>
      </w:pPr>
      <w:r>
        <w:rPr>
          <w:rStyle w:val="Hyperlink.0"/>
          <w:rFonts w:ascii="Arial" w:cs="Arial" w:hAnsi="Arial" w:eastAsia="Arial"/>
          <w:outline w:val="0"/>
          <w:color w:val="1155cc"/>
          <w:u w:val="single"/>
          <w:shd w:val="clear" w:color="auto" w:fill="ffffff"/>
          <w:rtl w:val="0"/>
          <w14:textFill>
            <w14:solidFill>
              <w14:srgbClr w14:val="1155CC"/>
            </w14:solidFill>
          </w14:textFill>
        </w:rPr>
        <w:fldChar w:fldCharType="begin" w:fldLock="0"/>
      </w:r>
      <w:r>
        <w:rPr>
          <w:rStyle w:val="Hyperlink.0"/>
          <w:rFonts w:ascii="Arial" w:cs="Arial" w:hAnsi="Arial" w:eastAsia="Arial"/>
          <w:outline w:val="0"/>
          <w:color w:val="1155cc"/>
          <w:u w:val="single"/>
          <w:shd w:val="clear" w:color="auto" w:fill="ffffff"/>
          <w:rtl w:val="0"/>
          <w14:textFill>
            <w14:solidFill>
              <w14:srgbClr w14:val="1155CC"/>
            </w14:solidFill>
          </w14:textFill>
        </w:rPr>
        <w:instrText xml:space="preserve"> HYPERLINK "http://r20.rs6.net/tn.jsp?f=001DhYa_hd-r5BGJLlVOKkN1UfBi1lVLhPc7TvxiLMYwvo0VdnrW9B8-CeJ1rlZVKw5nO_sInrMz-UhQx9XCYbArwgaLW_PlmG0iuB89z5gvpEQWsq1OP-zHAriEbQTH0Yam0ErrEMXjEHFQr5NIWMEsjF6RXGUpy4-x5NwjPIWkvA=&amp;c=TvKcvp9ql2x9kwlVvz2v9nZ1dpAm5992argufxF0DVrAyB_xpb9Qnw==&amp;ch=uDzBHELAYnu0YUmtLA-Zzg-Fd2KTStqen-Oh7Vo2CmIfzm8BO1zzsw=="</w:instrText>
      </w:r>
      <w:r>
        <w:rPr>
          <w:rStyle w:val="Hyperlink.0"/>
          <w:rFonts w:ascii="Arial" w:cs="Arial" w:hAnsi="Arial" w:eastAsia="Arial"/>
          <w:outline w:val="0"/>
          <w:color w:val="1155cc"/>
          <w:u w:val="single"/>
          <w:shd w:val="clear" w:color="auto" w:fill="ffffff"/>
          <w:rtl w:val="0"/>
          <w14:textFill>
            <w14:solidFill>
              <w14:srgbClr w14:val="1155CC"/>
            </w14:solidFill>
          </w14:textFill>
        </w:rPr>
        <w:fldChar w:fldCharType="separate" w:fldLock="0"/>
      </w:r>
      <w:r>
        <w:rPr>
          <w:rStyle w:val="Hyperlink.0"/>
          <w:rFonts w:ascii="Arial" w:hAnsi="Arial"/>
          <w:outline w:val="0"/>
          <w:color w:val="1155cc"/>
          <w:u w:val="single"/>
          <w:shd w:val="clear" w:color="auto" w:fill="ffffff"/>
          <w:rtl w:val="0"/>
          <w:lang w:val="nl-NL"/>
          <w14:textFill>
            <w14:solidFill>
              <w14:srgbClr w14:val="1155CC"/>
            </w14:solidFill>
          </w14:textFill>
        </w:rPr>
        <w:t>Orienteer</w:t>
      </w:r>
      <w:r>
        <w:rPr>
          <w:rFonts w:ascii="Arial" w:cs="Arial" w:hAnsi="Arial" w:eastAsia="Arial"/>
          <w:outline w:val="0"/>
          <w:color w:val="1155cc"/>
          <w:u w:val="single"/>
          <w:shd w:val="clear" w:color="auto" w:fill="ffffff"/>
          <w:rtl w:val="0"/>
          <w14:textFill>
            <w14:solidFill>
              <w14:srgbClr w14:val="1155CC"/>
            </w14:solidFill>
          </w14:textFill>
        </w:rPr>
        <w:fldChar w:fldCharType="end" w:fldLock="0"/>
      </w:r>
    </w:p>
    <w:p>
      <w:pPr>
        <w:pStyle w:val="Default"/>
        <w:bidi w:val="0"/>
        <w:spacing w:before="0"/>
        <w:ind w:left="0" w:right="0" w:firstLine="0"/>
        <w:jc w:val="left"/>
        <w:rPr>
          <w:rtl w:val="0"/>
        </w:rPr>
      </w:pPr>
      <w:r>
        <w:rPr>
          <w:rFonts w:ascii="Arial" w:hAnsi="Arial"/>
          <w:shd w:val="clear" w:color="auto" w:fill="ffffff"/>
          <w:rtl w:val="0"/>
          <w:lang w:val="en-US"/>
        </w:rPr>
        <w:t>Los Angeles | New York</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outline w:val="0"/>
      <w:color w:val="0000ff"/>
      <w:u w:val="single"/>
      <w14:textFill>
        <w14:solidFill>
          <w14:srgbClr w14:val="0000FF"/>
        </w14:solidFill>
      </w14:textFill>
    </w:rPr>
  </w:style>
</w:style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image" Target="media/image2.jpeg"/><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oda9b2b8f671471195d30e730e81c26c xmlns="8a368b5b-9df3-4360-95d5-91bd54c6b478">
      <Terms xmlns="http://schemas.microsoft.com/office/infopath/2007/PartnerControls"/>
    </oda9b2b8f671471195d30e730e81c26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documentManagement>
</p:properties>
</file>

<file path=customXml/itemProps1.xml><?xml version="1.0" encoding="utf-8"?>
<ds:datastoreItem xmlns:ds="http://schemas.openxmlformats.org/officeDocument/2006/customXml" ds:itemID="{7826FDEA-C641-408D-9547-3684C74D54DA}"/>
</file>

<file path=customXml/itemProps2.xml><?xml version="1.0" encoding="utf-8"?>
<ds:datastoreItem xmlns:ds="http://schemas.openxmlformats.org/officeDocument/2006/customXml" ds:itemID="{BE2BEE3E-5B7D-4B56-BE65-8EA12EE81796}"/>
</file>

<file path=customXml/itemProps3.xml><?xml version="1.0" encoding="utf-8"?>
<ds:datastoreItem xmlns:ds="http://schemas.openxmlformats.org/officeDocument/2006/customXml" ds:itemID="{886A52CA-C97F-4C7C-9982-25B644666BF2}"/>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epartment">
    <vt:lpwstr>1;#Publicity|7f2458df-4fa3-40c2-b1c8-1c6f2576ee61</vt:lpwstr>
  </property>
  <property fmtid="{D5CDD505-2E9C-101B-9397-08002B2CF9AE}" pid="4" name="WMG_DW_Division">
    <vt:lpwstr>2;#Elektra Music Group|f2179a45-1f22-4f36-9fb7-9e2cd12ea457</vt:lpwstr>
  </property>
  <property fmtid="{D5CDD505-2E9C-101B-9397-08002B2CF9AE}" pid="5" name="WMG_DW_DocumentType">
    <vt:lpwstr/>
  </property>
  <property fmtid="{D5CDD505-2E9C-101B-9397-08002B2CF9AE}" pid="6" name="WMG_DW_Artist">
    <vt:lpwstr/>
  </property>
  <property fmtid="{D5CDD505-2E9C-101B-9397-08002B2CF9AE}" pid="7" name="WMG_DW_RetentionPolicy">
    <vt:lpwstr/>
  </property>
  <property fmtid="{D5CDD505-2E9C-101B-9397-08002B2CF9AE}" pid="8" name="WMG_DW_Label">
    <vt:lpwstr/>
  </property>
</Properties>
</file>