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5CBF5" w14:textId="77777777" w:rsidR="00AA0DAF" w:rsidRDefault="00AA0DAF" w:rsidP="00AA0DAF">
      <w:pPr>
        <w:spacing w:after="0" w:line="240" w:lineRule="auto"/>
        <w:rPr>
          <w:sz w:val="24"/>
          <w:szCs w:val="24"/>
        </w:rPr>
      </w:pPr>
      <w:bookmarkStart w:id="0" w:name="_Hlk87360019"/>
      <w:r>
        <w:rPr>
          <w:sz w:val="24"/>
          <w:szCs w:val="24"/>
        </w:rPr>
        <w:t>FOR IMMEDIATE RELEASE</w:t>
      </w:r>
    </w:p>
    <w:p w14:paraId="602E24FB" w14:textId="5CB7603C" w:rsidR="00AA0DAF" w:rsidRDefault="0069184F" w:rsidP="00AA0D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17</w:t>
      </w:r>
      <w:r w:rsidR="00AA0DAF">
        <w:rPr>
          <w:sz w:val="24"/>
          <w:szCs w:val="24"/>
        </w:rPr>
        <w:t>, 2021</w:t>
      </w:r>
    </w:p>
    <w:p w14:paraId="654DAD1D" w14:textId="77777777" w:rsidR="00AA0DAF" w:rsidRDefault="00AA0DAF" w:rsidP="00AA0DAF">
      <w:pPr>
        <w:spacing w:after="0" w:line="240" w:lineRule="auto"/>
        <w:rPr>
          <w:b/>
          <w:bCs/>
          <w:sz w:val="24"/>
          <w:szCs w:val="24"/>
        </w:rPr>
      </w:pPr>
    </w:p>
    <w:p w14:paraId="6FF71C01" w14:textId="77777777" w:rsidR="00AA0DAF" w:rsidRDefault="00AA0DAF" w:rsidP="00AA0DAF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C603719" w14:textId="17B2B78F" w:rsidR="00D333AC" w:rsidRDefault="00AA0DAF" w:rsidP="00AA0D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AVRIL LAVIGNE </w:t>
      </w:r>
      <w:r w:rsidR="00C34498">
        <w:rPr>
          <w:b/>
          <w:bCs/>
          <w:sz w:val="28"/>
          <w:szCs w:val="28"/>
        </w:rPr>
        <w:t>RELEASES</w:t>
      </w:r>
      <w:r w:rsidR="00D333AC">
        <w:rPr>
          <w:b/>
          <w:bCs/>
          <w:sz w:val="28"/>
          <w:szCs w:val="28"/>
        </w:rPr>
        <w:t xml:space="preserve"> “BITE ME” (ACOUSTIC</w:t>
      </w:r>
      <w:r w:rsidR="00C34498">
        <w:rPr>
          <w:b/>
          <w:bCs/>
          <w:sz w:val="28"/>
          <w:szCs w:val="28"/>
        </w:rPr>
        <w:t xml:space="preserve"> VERSION</w:t>
      </w:r>
      <w:r w:rsidR="00D333AC">
        <w:rPr>
          <w:b/>
          <w:bCs/>
          <w:sz w:val="28"/>
          <w:szCs w:val="28"/>
        </w:rPr>
        <w:t>)</w:t>
      </w:r>
    </w:p>
    <w:p w14:paraId="2994FD69" w14:textId="53CA644F" w:rsidR="00D333AC" w:rsidRDefault="00D333AC" w:rsidP="00AA0DA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AA23EB3" w14:textId="585FE9B0" w:rsidR="00D333AC" w:rsidRDefault="00D333AC" w:rsidP="00AA0D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STRIPPED </w:t>
      </w:r>
      <w:r w:rsidR="00C34498">
        <w:rPr>
          <w:b/>
          <w:bCs/>
          <w:sz w:val="28"/>
          <w:szCs w:val="28"/>
        </w:rPr>
        <w:t>DOWN</w:t>
      </w:r>
      <w:r>
        <w:rPr>
          <w:b/>
          <w:bCs/>
          <w:sz w:val="28"/>
          <w:szCs w:val="28"/>
        </w:rPr>
        <w:t xml:space="preserve"> VERSION OF HER NEW SINGLE ARRIVES ALONGSIDE </w:t>
      </w:r>
    </w:p>
    <w:p w14:paraId="16770943" w14:textId="54082BE7" w:rsidR="00D333AC" w:rsidRDefault="00D333AC" w:rsidP="00AA0D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 SUN</w:t>
      </w:r>
      <w:r w:rsidR="00C344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C344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DIRECTED OFFICIAL MUSIC VIDEO</w:t>
      </w:r>
    </w:p>
    <w:p w14:paraId="43310190" w14:textId="77777777" w:rsidR="00AA0DAF" w:rsidRDefault="00AA0DAF" w:rsidP="00AA0DA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D12C238" w14:textId="55A945ED" w:rsidR="00D333AC" w:rsidRDefault="00D333AC" w:rsidP="00AA0D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LISTEN </w:t>
      </w:r>
      <w:hyperlink r:id="rId7" w:history="1">
        <w:r w:rsidRPr="00034B99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4A15DBDC" w14:textId="0A285B5F" w:rsidR="00AA0DAF" w:rsidRDefault="00AA0DAF" w:rsidP="00AA0DA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WATCH </w:t>
      </w:r>
      <w:hyperlink r:id="rId8" w:history="1">
        <w:r w:rsidRPr="00D333AC">
          <w:rPr>
            <w:rStyle w:val="Hyperlink"/>
            <w:b/>
            <w:bCs/>
            <w:sz w:val="28"/>
            <w:szCs w:val="28"/>
          </w:rPr>
          <w:t>H</w:t>
        </w:r>
        <w:r w:rsidRPr="00D333AC">
          <w:rPr>
            <w:rStyle w:val="Hyperlink"/>
            <w:b/>
            <w:bCs/>
            <w:sz w:val="28"/>
            <w:szCs w:val="28"/>
          </w:rPr>
          <w:t>E</w:t>
        </w:r>
        <w:r w:rsidRPr="00D333AC">
          <w:rPr>
            <w:rStyle w:val="Hyperlink"/>
            <w:b/>
            <w:bCs/>
            <w:sz w:val="28"/>
            <w:szCs w:val="28"/>
          </w:rPr>
          <w:t>RE</w:t>
        </w:r>
      </w:hyperlink>
      <w:r>
        <w:rPr>
          <w:b/>
          <w:bCs/>
          <w:sz w:val="28"/>
          <w:szCs w:val="28"/>
        </w:rPr>
        <w:t xml:space="preserve"> </w:t>
      </w:r>
    </w:p>
    <w:p w14:paraId="43A06C00" w14:textId="77777777" w:rsidR="00AA0DAF" w:rsidRDefault="00AA0DAF" w:rsidP="00AA0DA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EEE059D" w14:textId="2756F5BA" w:rsidR="0092465C" w:rsidRDefault="0092465C" w:rsidP="0092465C">
      <w:pPr>
        <w:spacing w:after="0" w:line="240" w:lineRule="auto"/>
        <w:jc w:val="center"/>
        <w:rPr>
          <w:b/>
          <w:bCs/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8FF8496" wp14:editId="00C43675">
            <wp:extent cx="4572000" cy="256735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4564" cy="257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DB444" w14:textId="3E601024" w:rsidR="0092465C" w:rsidRDefault="0092465C" w:rsidP="0092465C">
      <w:pPr>
        <w:spacing w:after="0" w:line="240" w:lineRule="auto"/>
        <w:jc w:val="center"/>
        <w:rPr>
          <w:b/>
          <w:bCs/>
          <w:noProof/>
          <w:color w:val="FF0000"/>
          <w:sz w:val="28"/>
          <w:szCs w:val="28"/>
        </w:rPr>
      </w:pPr>
    </w:p>
    <w:p w14:paraId="180240EA" w14:textId="77777777" w:rsidR="0092465C" w:rsidRDefault="0092465C" w:rsidP="0092465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ED2F7E9" w14:textId="66BD5BFE" w:rsidR="00E91A65" w:rsidRDefault="00AA0DAF" w:rsidP="00D333A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MULTI-PLATINUM ARTIST</w:t>
      </w:r>
      <w:r w:rsidR="00D333AC">
        <w:rPr>
          <w:b/>
          <w:bCs/>
          <w:sz w:val="28"/>
          <w:szCs w:val="28"/>
        </w:rPr>
        <w:t xml:space="preserve"> TO RING IN </w:t>
      </w:r>
      <w:r w:rsidR="00E91A65">
        <w:rPr>
          <w:b/>
          <w:bCs/>
          <w:sz w:val="28"/>
          <w:szCs w:val="28"/>
        </w:rPr>
        <w:t xml:space="preserve">2022 </w:t>
      </w:r>
      <w:r w:rsidR="00E3726B">
        <w:rPr>
          <w:b/>
          <w:bCs/>
          <w:sz w:val="28"/>
          <w:szCs w:val="28"/>
        </w:rPr>
        <w:t xml:space="preserve">WITH A PERFORMANCE </w:t>
      </w:r>
      <w:r w:rsidR="00E91A65">
        <w:rPr>
          <w:b/>
          <w:bCs/>
          <w:sz w:val="28"/>
          <w:szCs w:val="28"/>
        </w:rPr>
        <w:t>ON</w:t>
      </w:r>
      <w:r w:rsidR="00D333AC">
        <w:rPr>
          <w:b/>
          <w:bCs/>
          <w:sz w:val="28"/>
          <w:szCs w:val="28"/>
        </w:rPr>
        <w:t xml:space="preserve"> </w:t>
      </w:r>
    </w:p>
    <w:p w14:paraId="0152D432" w14:textId="270891ED" w:rsidR="00AA0DAF" w:rsidRDefault="00D333AC" w:rsidP="00D333A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“DICK CLARK’S NEW YEAR</w:t>
      </w:r>
      <w:r w:rsidR="00E91A65">
        <w:rPr>
          <w:b/>
          <w:bCs/>
          <w:sz w:val="28"/>
          <w:szCs w:val="28"/>
        </w:rPr>
        <w:t>’S ROCKIN’ EVE”</w:t>
      </w:r>
      <w:r>
        <w:rPr>
          <w:b/>
          <w:bCs/>
          <w:sz w:val="28"/>
          <w:szCs w:val="28"/>
        </w:rPr>
        <w:t xml:space="preserve"> </w:t>
      </w:r>
    </w:p>
    <w:p w14:paraId="61A33B42" w14:textId="77777777" w:rsidR="00AA0DAF" w:rsidRDefault="00AA0DAF" w:rsidP="00AA0DA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D2A4135" w14:textId="58892DD5" w:rsidR="00E3726B" w:rsidRDefault="00E91A65" w:rsidP="00E91A6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HIGH PROFILE </w:t>
      </w:r>
      <w:r w:rsidR="00E3726B">
        <w:rPr>
          <w:b/>
          <w:bCs/>
          <w:sz w:val="28"/>
          <w:szCs w:val="28"/>
        </w:rPr>
        <w:t xml:space="preserve">TELEVISION </w:t>
      </w:r>
      <w:r>
        <w:rPr>
          <w:b/>
          <w:bCs/>
          <w:sz w:val="28"/>
          <w:szCs w:val="28"/>
        </w:rPr>
        <w:t xml:space="preserve">APPEARANCES ON </w:t>
      </w:r>
    </w:p>
    <w:p w14:paraId="1F84B33A" w14:textId="6D1D5CC8" w:rsidR="00AA0DAF" w:rsidRDefault="00E91A65" w:rsidP="00E3726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“THE LATE </w:t>
      </w:r>
      <w:proofErr w:type="spellStart"/>
      <w:r>
        <w:rPr>
          <w:b/>
          <w:bCs/>
          <w:sz w:val="28"/>
          <w:szCs w:val="28"/>
        </w:rPr>
        <w:t>LATE</w:t>
      </w:r>
      <w:proofErr w:type="spellEnd"/>
      <w:r>
        <w:rPr>
          <w:b/>
          <w:bCs/>
          <w:sz w:val="28"/>
          <w:szCs w:val="28"/>
        </w:rPr>
        <w:t xml:space="preserve"> SHOW WITH JAMES CORDEN,” “THE TONIGHT SHOW STARRING JIMMY FALLON,” AND “THE ELLEN DEGENERES SHOW”</w:t>
      </w:r>
      <w:r w:rsidR="00AA0DAF">
        <w:rPr>
          <w:b/>
          <w:bCs/>
          <w:sz w:val="28"/>
          <w:szCs w:val="28"/>
        </w:rPr>
        <w:t xml:space="preserve"> </w:t>
      </w:r>
    </w:p>
    <w:p w14:paraId="509D869A" w14:textId="77777777" w:rsidR="00E91A65" w:rsidRDefault="00E91A65" w:rsidP="00E91A65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7FBC9EE1" w14:textId="46DBFFD0" w:rsidR="00E91A65" w:rsidRPr="00E91A65" w:rsidRDefault="00AA0DAF" w:rsidP="00E91A65">
      <w:pPr>
        <w:spacing w:after="0" w:line="240" w:lineRule="auto"/>
        <w:jc w:val="center"/>
        <w:rPr>
          <w:b/>
          <w:bCs/>
          <w:color w:val="0563C1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“BITE ME” </w:t>
      </w:r>
      <w:hyperlink r:id="rId10" w:history="1">
        <w:r w:rsidRPr="00E91A65">
          <w:rPr>
            <w:rStyle w:val="Hyperlink"/>
            <w:b/>
            <w:bCs/>
            <w:sz w:val="28"/>
            <w:szCs w:val="28"/>
          </w:rPr>
          <w:t>AVAILABLE EVERYWHERE NOW</w:t>
        </w:r>
      </w:hyperlink>
      <w:r w:rsidR="00E91A65">
        <w:rPr>
          <w:rStyle w:val="Hyperlink"/>
          <w:b/>
          <w:bCs/>
          <w:sz w:val="28"/>
          <w:szCs w:val="28"/>
          <w:u w:val="none"/>
        </w:rPr>
        <w:t xml:space="preserve"> </w:t>
      </w:r>
      <w:r w:rsidR="00E91A65" w:rsidRPr="00E91A65">
        <w:rPr>
          <w:rStyle w:val="Hyperlink"/>
          <w:b/>
          <w:bCs/>
          <w:color w:val="auto"/>
          <w:sz w:val="28"/>
          <w:szCs w:val="28"/>
          <w:u w:val="none"/>
        </w:rPr>
        <w:t>VIA</w:t>
      </w:r>
      <w:r w:rsidR="00E91A65">
        <w:rPr>
          <w:rStyle w:val="Hyperlink"/>
          <w:b/>
          <w:bCs/>
          <w:color w:val="auto"/>
          <w:sz w:val="28"/>
          <w:szCs w:val="28"/>
          <w:u w:val="none"/>
        </w:rPr>
        <w:t xml:space="preserve"> DTA RECORDS</w:t>
      </w:r>
    </w:p>
    <w:p w14:paraId="64E296D6" w14:textId="306F1A36" w:rsidR="00AA0DAF" w:rsidRDefault="00AA0DAF" w:rsidP="00AA0DAF">
      <w:pPr>
        <w:spacing w:after="0" w:line="240" w:lineRule="auto"/>
      </w:pPr>
    </w:p>
    <w:p w14:paraId="63C1884D" w14:textId="77777777" w:rsidR="00AA0DAF" w:rsidRDefault="00AA0DAF" w:rsidP="00AA0DA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PRESS ASSETS </w:t>
      </w:r>
      <w:hyperlink r:id="rId11" w:history="1">
        <w:r>
          <w:rPr>
            <w:rStyle w:val="Hyperlink"/>
            <w:b/>
            <w:bCs/>
            <w:sz w:val="24"/>
            <w:szCs w:val="24"/>
          </w:rPr>
          <w:t>HE</w:t>
        </w:r>
        <w:r>
          <w:rPr>
            <w:rStyle w:val="Hyperlink"/>
            <w:b/>
            <w:bCs/>
            <w:sz w:val="24"/>
            <w:szCs w:val="24"/>
          </w:rPr>
          <w:t>R</w:t>
        </w:r>
        <w:r>
          <w:rPr>
            <w:rStyle w:val="Hyperlink"/>
            <w:b/>
            <w:bCs/>
            <w:sz w:val="24"/>
            <w:szCs w:val="24"/>
          </w:rPr>
          <w:t>E</w:t>
        </w:r>
      </w:hyperlink>
    </w:p>
    <w:p w14:paraId="1296D5C8" w14:textId="77777777" w:rsidR="00AA0DAF" w:rsidRDefault="00AA0DAF" w:rsidP="00AA0DAF">
      <w:pPr>
        <w:spacing w:after="0" w:line="240" w:lineRule="auto"/>
        <w:rPr>
          <w:b/>
          <w:bCs/>
          <w:sz w:val="32"/>
          <w:szCs w:val="32"/>
        </w:rPr>
      </w:pPr>
    </w:p>
    <w:p w14:paraId="3C8D668E" w14:textId="6C4ECA68" w:rsidR="00E3726B" w:rsidRDefault="00AA0DAF" w:rsidP="00AA0DA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Multiplatinum star Avril Lavigne has </w:t>
      </w:r>
      <w:r w:rsidR="00E91A65">
        <w:rPr>
          <w:sz w:val="24"/>
          <w:szCs w:val="24"/>
        </w:rPr>
        <w:t>unveiled an acoustic version of her</w:t>
      </w:r>
      <w:r>
        <w:rPr>
          <w:sz w:val="24"/>
          <w:szCs w:val="24"/>
        </w:rPr>
        <w:t xml:space="preserve"> new single</w:t>
      </w:r>
      <w:r>
        <w:rPr>
          <w:color w:val="000000"/>
          <w:sz w:val="24"/>
          <w:szCs w:val="24"/>
        </w:rPr>
        <w:t xml:space="preserve"> “Bite Me</w:t>
      </w:r>
      <w:r w:rsidR="00E91A6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” </w:t>
      </w:r>
      <w:hyperlink r:id="rId12" w:history="1">
        <w:r w:rsidR="00E91A65" w:rsidRPr="00034B99">
          <w:rPr>
            <w:rStyle w:val="Hyperlink"/>
            <w:sz w:val="24"/>
            <w:szCs w:val="24"/>
          </w:rPr>
          <w:t>available everywhere now</w:t>
        </w:r>
      </w:hyperlink>
      <w:r w:rsidR="00E91A65">
        <w:rPr>
          <w:color w:val="000000"/>
          <w:sz w:val="24"/>
          <w:szCs w:val="24"/>
        </w:rPr>
        <w:t xml:space="preserve">.  The re-imagined track arrives alongside an official music video, </w:t>
      </w:r>
      <w:r>
        <w:rPr>
          <w:sz w:val="24"/>
          <w:szCs w:val="24"/>
        </w:rPr>
        <w:t xml:space="preserve">directed by </w:t>
      </w:r>
      <w:r w:rsidR="00E91A65">
        <w:rPr>
          <w:sz w:val="24"/>
          <w:szCs w:val="24"/>
        </w:rPr>
        <w:t>Mod Sun</w:t>
      </w:r>
      <w:r>
        <w:rPr>
          <w:sz w:val="24"/>
          <w:szCs w:val="24"/>
        </w:rPr>
        <w:t xml:space="preserve">, now streaming on her </w:t>
      </w:r>
      <w:hyperlink r:id="rId13" w:history="1">
        <w:r w:rsidRPr="00E3726B">
          <w:rPr>
            <w:rStyle w:val="Hyperlink"/>
            <w:sz w:val="24"/>
            <w:szCs w:val="24"/>
          </w:rPr>
          <w:t>official YouTube channel</w:t>
        </w:r>
      </w:hyperlink>
      <w:r>
        <w:rPr>
          <w:sz w:val="24"/>
          <w:szCs w:val="24"/>
        </w:rPr>
        <w:t xml:space="preserve">. </w:t>
      </w:r>
    </w:p>
    <w:p w14:paraId="3F940B09" w14:textId="4749CADC" w:rsidR="00AA0DAF" w:rsidRDefault="00AA0DAF" w:rsidP="00AA0DA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Her first new music since 2019 and label debut for Travis Barker’s DTA Records</w:t>
      </w:r>
      <w:r>
        <w:rPr>
          <w:sz w:val="24"/>
          <w:szCs w:val="24"/>
        </w:rPr>
        <w:t xml:space="preserve">, </w:t>
      </w:r>
      <w:r w:rsidR="00E3726B">
        <w:rPr>
          <w:sz w:val="24"/>
          <w:szCs w:val="24"/>
        </w:rPr>
        <w:t>“</w:t>
      </w:r>
      <w:hyperlink r:id="rId14" w:history="1">
        <w:r w:rsidR="00E3726B" w:rsidRPr="00E3726B">
          <w:rPr>
            <w:rStyle w:val="Hyperlink"/>
            <w:sz w:val="24"/>
            <w:szCs w:val="24"/>
          </w:rPr>
          <w:t>Bite Me</w:t>
        </w:r>
      </w:hyperlink>
      <w:r w:rsidR="00E3726B">
        <w:rPr>
          <w:sz w:val="24"/>
          <w:szCs w:val="24"/>
        </w:rPr>
        <w:t>”</w:t>
      </w:r>
      <w:r>
        <w:t xml:space="preserve"> </w:t>
      </w:r>
      <w:r>
        <w:rPr>
          <w:sz w:val="24"/>
          <w:szCs w:val="24"/>
        </w:rPr>
        <w:t xml:space="preserve">arrived </w:t>
      </w:r>
      <w:r w:rsidR="00E3726B">
        <w:rPr>
          <w:sz w:val="24"/>
          <w:szCs w:val="24"/>
        </w:rPr>
        <w:t xml:space="preserve">last month </w:t>
      </w:r>
      <w:r>
        <w:rPr>
          <w:sz w:val="24"/>
          <w:szCs w:val="24"/>
        </w:rPr>
        <w:t xml:space="preserve">to a raft of praise from the likes of </w:t>
      </w:r>
      <w:r>
        <w:rPr>
          <w:i/>
          <w:iCs/>
          <w:sz w:val="24"/>
          <w:szCs w:val="24"/>
        </w:rPr>
        <w:t>Rolling Stone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Billboard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USA Today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People</w:t>
      </w:r>
      <w:r>
        <w:rPr>
          <w:sz w:val="24"/>
          <w:szCs w:val="24"/>
        </w:rPr>
        <w:t xml:space="preserve">, and </w:t>
      </w:r>
      <w:r>
        <w:rPr>
          <w:i/>
          <w:iCs/>
          <w:sz w:val="24"/>
          <w:szCs w:val="24"/>
        </w:rPr>
        <w:t>Vulture</w:t>
      </w:r>
      <w:r>
        <w:rPr>
          <w:sz w:val="24"/>
          <w:szCs w:val="24"/>
        </w:rPr>
        <w:t xml:space="preserve"> who called the song “…</w:t>
      </w:r>
      <w:r>
        <w:rPr>
          <w:i/>
          <w:iCs/>
          <w:sz w:val="24"/>
          <w:szCs w:val="24"/>
        </w:rPr>
        <w:t>a full-fledged, pop-punk banger</w:t>
      </w:r>
      <w:r>
        <w:rPr>
          <w:sz w:val="24"/>
          <w:szCs w:val="24"/>
        </w:rPr>
        <w:t xml:space="preserve">.” 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o celebrate the arrival of “Bite Me,” the eight-time GRAMM</w:t>
      </w:r>
      <w:r>
        <w:rPr>
          <w:color w:val="000000"/>
          <w:sz w:val="24"/>
          <w:szCs w:val="24"/>
          <w:shd w:val="clear" w:color="auto" w:fill="FFFFFF"/>
        </w:rPr>
        <w:t>Y®</w:t>
      </w:r>
      <w:r>
        <w:rPr>
          <w:color w:val="000000"/>
          <w:sz w:val="24"/>
          <w:szCs w:val="24"/>
        </w:rPr>
        <w:t xml:space="preserve"> Award-nominated multiplatinum singer, songwriter, designer, and philanthropist </w:t>
      </w:r>
      <w:r>
        <w:rPr>
          <w:sz w:val="24"/>
          <w:szCs w:val="24"/>
        </w:rPr>
        <w:t>treated fans to the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song’s first late-night television performance on CBS’s </w:t>
      </w:r>
      <w:r>
        <w:rPr>
          <w:i/>
          <w:iCs/>
          <w:sz w:val="24"/>
          <w:szCs w:val="24"/>
        </w:rPr>
        <w:t xml:space="preserve">The Late </w:t>
      </w:r>
      <w:proofErr w:type="spellStart"/>
      <w:r>
        <w:rPr>
          <w:i/>
          <w:iCs/>
          <w:sz w:val="24"/>
          <w:szCs w:val="24"/>
        </w:rPr>
        <w:t>Late</w:t>
      </w:r>
      <w:proofErr w:type="spellEnd"/>
      <w:r>
        <w:rPr>
          <w:i/>
          <w:iCs/>
          <w:sz w:val="24"/>
          <w:szCs w:val="24"/>
        </w:rPr>
        <w:t xml:space="preserve"> Show </w:t>
      </w:r>
      <w:proofErr w:type="gramStart"/>
      <w:r>
        <w:rPr>
          <w:i/>
          <w:iCs/>
          <w:sz w:val="24"/>
          <w:szCs w:val="24"/>
        </w:rPr>
        <w:t>With</w:t>
      </w:r>
      <w:proofErr w:type="gramEnd"/>
      <w:r>
        <w:rPr>
          <w:i/>
          <w:iCs/>
          <w:sz w:val="24"/>
          <w:szCs w:val="24"/>
        </w:rPr>
        <w:t xml:space="preserve"> James Corden</w:t>
      </w:r>
      <w:r w:rsidR="00E3726B">
        <w:rPr>
          <w:sz w:val="24"/>
          <w:szCs w:val="24"/>
        </w:rPr>
        <w:t xml:space="preserve">, followed by appearances on NBC’s </w:t>
      </w:r>
      <w:r w:rsidR="00E3726B" w:rsidRPr="00E3726B">
        <w:rPr>
          <w:i/>
          <w:iCs/>
          <w:sz w:val="24"/>
          <w:szCs w:val="24"/>
        </w:rPr>
        <w:t>The Tonight Starring Jimmy Fallon</w:t>
      </w:r>
      <w:r w:rsidR="00E3726B">
        <w:rPr>
          <w:sz w:val="24"/>
          <w:szCs w:val="24"/>
        </w:rPr>
        <w:t xml:space="preserve"> and the nationally syndicated </w:t>
      </w:r>
      <w:r w:rsidR="00E3726B" w:rsidRPr="00E3726B">
        <w:rPr>
          <w:i/>
          <w:iCs/>
          <w:sz w:val="24"/>
          <w:szCs w:val="24"/>
        </w:rPr>
        <w:t>Ellen DeGeneres Show</w:t>
      </w:r>
      <w:r w:rsidR="00E3726B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69184F">
        <w:rPr>
          <w:sz w:val="24"/>
          <w:szCs w:val="24"/>
        </w:rPr>
        <w:t xml:space="preserve">Avril is currently on the cover of the December issue of NYLON magazine and is set to ring in 2022 with a performance on the iconic ABC’s </w:t>
      </w:r>
      <w:r w:rsidR="0069184F" w:rsidRPr="0069184F">
        <w:rPr>
          <w:i/>
          <w:iCs/>
          <w:sz w:val="24"/>
          <w:szCs w:val="24"/>
        </w:rPr>
        <w:t xml:space="preserve">Dick Clark’s New Year’s </w:t>
      </w:r>
      <w:proofErr w:type="spellStart"/>
      <w:r w:rsidR="0069184F" w:rsidRPr="0069184F">
        <w:rPr>
          <w:i/>
          <w:iCs/>
          <w:sz w:val="24"/>
          <w:szCs w:val="24"/>
        </w:rPr>
        <w:t>Rockin</w:t>
      </w:r>
      <w:proofErr w:type="spellEnd"/>
      <w:r w:rsidR="0069184F" w:rsidRPr="0069184F">
        <w:rPr>
          <w:i/>
          <w:iCs/>
          <w:sz w:val="24"/>
          <w:szCs w:val="24"/>
        </w:rPr>
        <w:t>’ Eve</w:t>
      </w:r>
      <w:r w:rsidR="0069184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Founded by Barker, DTA Records operates as a worldwide venture with Elektra Music Group. </w:t>
      </w:r>
    </w:p>
    <w:p w14:paraId="2D7826A5" w14:textId="77777777" w:rsidR="00AA0DAF" w:rsidRDefault="00AA0DAF" w:rsidP="00AA0DAF">
      <w:pPr>
        <w:jc w:val="both"/>
        <w:rPr>
          <w:sz w:val="20"/>
          <w:szCs w:val="20"/>
        </w:rPr>
      </w:pPr>
    </w:p>
    <w:p w14:paraId="756F61A1" w14:textId="472E3E35" w:rsidR="00AA0DAF" w:rsidRDefault="00AA0DAF" w:rsidP="00AA0DAF">
      <w:pPr>
        <w:jc w:val="center"/>
        <w:rPr>
          <w:sz w:val="20"/>
          <w:szCs w:val="20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2026BF55" wp14:editId="7E240705">
            <wp:extent cx="3835400" cy="3835400"/>
            <wp:effectExtent l="0" t="0" r="12700" b="1270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42720" w14:textId="4EF27A61" w:rsidR="00AA0DAF" w:rsidRDefault="00AA0DAF" w:rsidP="00AA0D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Avril is set to launch a world tour in 2022 with </w:t>
      </w:r>
      <w:r w:rsidR="00C34498">
        <w:rPr>
          <w:color w:val="000000"/>
          <w:sz w:val="24"/>
          <w:szCs w:val="24"/>
        </w:rPr>
        <w:t xml:space="preserve">more </w:t>
      </w:r>
      <w:r>
        <w:rPr>
          <w:color w:val="000000"/>
          <w:sz w:val="24"/>
          <w:szCs w:val="24"/>
        </w:rPr>
        <w:t xml:space="preserve">dates to be </w:t>
      </w:r>
      <w:r w:rsidR="00C34498">
        <w:rPr>
          <w:color w:val="000000"/>
          <w:sz w:val="24"/>
          <w:szCs w:val="24"/>
        </w:rPr>
        <w:t>announced</w:t>
      </w:r>
      <w:r>
        <w:rPr>
          <w:color w:val="000000"/>
          <w:sz w:val="24"/>
          <w:szCs w:val="24"/>
        </w:rPr>
        <w:t>.  Stay tuned for much more from Avril Lavigne soon.</w:t>
      </w:r>
    </w:p>
    <w:p w14:paraId="16FDC41B" w14:textId="77777777" w:rsidR="00AA0DAF" w:rsidRDefault="00AA0DAF" w:rsidP="00AA0DAF">
      <w:pPr>
        <w:jc w:val="center"/>
        <w:rPr>
          <w:sz w:val="20"/>
          <w:szCs w:val="20"/>
        </w:rPr>
      </w:pPr>
    </w:p>
    <w:p w14:paraId="2058EC3E" w14:textId="75EAB12B" w:rsidR="00AA0DAF" w:rsidRDefault="00AA0DAF" w:rsidP="00AA0DAF">
      <w:pPr>
        <w:contextualSpacing/>
        <w:jc w:val="center"/>
      </w:pPr>
      <w:r>
        <w:rPr>
          <w:noProof/>
        </w:rPr>
        <w:lastRenderedPageBreak/>
        <w:drawing>
          <wp:inline distT="0" distB="0" distL="0" distR="0" wp14:anchorId="0986DC80" wp14:editId="6CE3B02D">
            <wp:extent cx="3854450" cy="5784850"/>
            <wp:effectExtent l="0" t="0" r="12700" b="6350"/>
            <wp:docPr id="1" name="Picture 1" descr="A picture containing building, ground, outdoor, sidewal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building, ground, outdoor, sidewal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57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BD55A" w14:textId="77777777" w:rsidR="00AA0DAF" w:rsidRDefault="00AA0DAF" w:rsidP="00AA0DAF">
      <w:pPr>
        <w:contextualSpacing/>
        <w:jc w:val="center"/>
      </w:pPr>
      <w:r>
        <w:t>              Photo Credit: Ryan McFadden</w:t>
      </w:r>
    </w:p>
    <w:p w14:paraId="59E49477" w14:textId="77777777" w:rsidR="00AA0DAF" w:rsidRDefault="00AA0DAF" w:rsidP="00AA0DAF"/>
    <w:p w14:paraId="312090F8" w14:textId="77777777" w:rsidR="00AA0DAF" w:rsidRDefault="00AA0DAF" w:rsidP="00AA0DAF"/>
    <w:p w14:paraId="4966379C" w14:textId="77777777" w:rsidR="00AA0DAF" w:rsidRDefault="00AA0DAF" w:rsidP="00AA0DAF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ABOUT AVRIL LAVIGNE:</w:t>
      </w:r>
    </w:p>
    <w:p w14:paraId="71703A61" w14:textId="77777777" w:rsidR="00AA0DAF" w:rsidRDefault="00AA0DAF" w:rsidP="00AA0DA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Avril Lavigne has made history, smashed records, and consistently blazed a trail of her own as an uncompromising force in music and culture. Beyond selling 40 million albums worldwide with 12.5 million units sold in the U.S. alone, she has notched </w:t>
      </w:r>
      <w:r>
        <w:rPr>
          <w:sz w:val="24"/>
          <w:szCs w:val="24"/>
        </w:rPr>
        <w:t xml:space="preserve">eight GRAMMY® Award nominations in categories such as </w:t>
      </w:r>
      <w:r>
        <w:rPr>
          <w:i/>
          <w:iCs/>
          <w:sz w:val="24"/>
          <w:szCs w:val="24"/>
        </w:rPr>
        <w:t>“Best New Artist”</w:t>
      </w:r>
      <w:r>
        <w:rPr>
          <w:sz w:val="24"/>
          <w:szCs w:val="24"/>
        </w:rPr>
        <w:t xml:space="preserve"> and </w:t>
      </w:r>
      <w:r>
        <w:rPr>
          <w:i/>
          <w:iCs/>
          <w:sz w:val="24"/>
          <w:szCs w:val="24"/>
        </w:rPr>
        <w:t>“Song of the Year”</w:t>
      </w:r>
      <w:r>
        <w:rPr>
          <w:sz w:val="24"/>
          <w:szCs w:val="24"/>
        </w:rPr>
        <w:t xml:space="preserve"> twice for “Complicated” and “I’m with You.” In addition, she has received eight Juno Awards, including </w:t>
      </w:r>
      <w:r>
        <w:rPr>
          <w:i/>
          <w:iCs/>
          <w:sz w:val="24"/>
          <w:szCs w:val="24"/>
        </w:rPr>
        <w:t>“Artist of the Year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” </w:t>
      </w:r>
      <w:r>
        <w:rPr>
          <w:sz w:val="24"/>
          <w:szCs w:val="24"/>
        </w:rPr>
        <w:t xml:space="preserve">Her catalog comprises the septuple platinum </w:t>
      </w:r>
      <w:r>
        <w:rPr>
          <w:i/>
          <w:iCs/>
          <w:sz w:val="24"/>
          <w:szCs w:val="24"/>
        </w:rPr>
        <w:t>Let Go</w:t>
      </w:r>
      <w:r>
        <w:rPr>
          <w:sz w:val="24"/>
          <w:szCs w:val="24"/>
        </w:rPr>
        <w:t xml:space="preserve"> [2002], triple-platinum </w:t>
      </w:r>
      <w:r>
        <w:rPr>
          <w:i/>
          <w:iCs/>
          <w:sz w:val="24"/>
          <w:szCs w:val="24"/>
        </w:rPr>
        <w:t>Under My Skin</w:t>
      </w:r>
      <w:r>
        <w:rPr>
          <w:sz w:val="24"/>
          <w:szCs w:val="24"/>
        </w:rPr>
        <w:t xml:space="preserve"> [2004], double-platinum </w:t>
      </w:r>
      <w:r>
        <w:rPr>
          <w:i/>
          <w:iCs/>
          <w:sz w:val="24"/>
          <w:szCs w:val="24"/>
        </w:rPr>
        <w:t>The Best Damn Thing</w:t>
      </w:r>
      <w:r>
        <w:rPr>
          <w:sz w:val="24"/>
          <w:szCs w:val="24"/>
        </w:rPr>
        <w:t xml:space="preserve"> [2007], gold-selling </w:t>
      </w:r>
      <w:r>
        <w:rPr>
          <w:i/>
          <w:iCs/>
          <w:sz w:val="24"/>
          <w:szCs w:val="24"/>
        </w:rPr>
        <w:t>Goodbye Lullaby</w:t>
      </w:r>
      <w:r>
        <w:rPr>
          <w:sz w:val="24"/>
          <w:szCs w:val="24"/>
        </w:rPr>
        <w:t xml:space="preserve"> [2011], gold-selling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lastRenderedPageBreak/>
        <w:t xml:space="preserve">Avril Lavigne </w:t>
      </w:r>
      <w:r>
        <w:rPr>
          <w:sz w:val="24"/>
          <w:szCs w:val="24"/>
        </w:rPr>
        <w:t xml:space="preserve">[2013], and </w:t>
      </w:r>
      <w:r>
        <w:rPr>
          <w:i/>
          <w:iCs/>
          <w:sz w:val="24"/>
          <w:szCs w:val="24"/>
        </w:rPr>
        <w:t>Head Above Water</w:t>
      </w:r>
      <w:r>
        <w:rPr>
          <w:sz w:val="24"/>
          <w:szCs w:val="24"/>
        </w:rPr>
        <w:t xml:space="preserve"> [2019] highlighted by definitive smashes such as “Complicated,” “Sk8er </w:t>
      </w:r>
      <w:proofErr w:type="spellStart"/>
      <w:r>
        <w:rPr>
          <w:sz w:val="24"/>
          <w:szCs w:val="24"/>
        </w:rPr>
        <w:t>Boi</w:t>
      </w:r>
      <w:proofErr w:type="spellEnd"/>
      <w:r>
        <w:rPr>
          <w:sz w:val="24"/>
          <w:szCs w:val="24"/>
        </w:rPr>
        <w:t xml:space="preserve">,” “Girlfriend,” “Here’s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Never Growing Up,” and “Head Above Water.” As such, she remains of </w:t>
      </w:r>
      <w:r>
        <w:rPr>
          <w:i/>
          <w:iCs/>
          <w:sz w:val="24"/>
          <w:szCs w:val="24"/>
        </w:rPr>
        <w:t xml:space="preserve">“one of the Soundscan-era’s </w:t>
      </w:r>
      <w:proofErr w:type="gramStart"/>
      <w:r>
        <w:rPr>
          <w:i/>
          <w:iCs/>
          <w:sz w:val="24"/>
          <w:szCs w:val="24"/>
        </w:rPr>
        <w:t>top</w:t>
      </w:r>
      <w:proofErr w:type="gramEnd"/>
      <w:r>
        <w:rPr>
          <w:i/>
          <w:iCs/>
          <w:sz w:val="24"/>
          <w:szCs w:val="24"/>
        </w:rPr>
        <w:t>-selling artists releasing albums in the U.S.”</w:t>
      </w:r>
      <w:r>
        <w:rPr>
          <w:sz w:val="24"/>
          <w:szCs w:val="24"/>
        </w:rPr>
        <w:t xml:space="preserve"> and </w:t>
      </w:r>
      <w:r>
        <w:rPr>
          <w:i/>
          <w:iCs/>
          <w:sz w:val="24"/>
          <w:szCs w:val="24"/>
        </w:rPr>
        <w:t>“the third bestselling Canadian female artist of all-time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She earned a spot in the Top 10 of </w:t>
      </w:r>
      <w:r>
        <w:rPr>
          <w:i/>
          <w:iCs/>
          <w:sz w:val="24"/>
          <w:szCs w:val="24"/>
        </w:rPr>
        <w:t>Billboard</w:t>
      </w:r>
      <w:r>
        <w:rPr>
          <w:sz w:val="24"/>
          <w:szCs w:val="24"/>
        </w:rPr>
        <w:t xml:space="preserve">’s </w:t>
      </w:r>
      <w:r>
        <w:rPr>
          <w:i/>
          <w:iCs/>
          <w:sz w:val="24"/>
          <w:szCs w:val="24"/>
        </w:rPr>
        <w:t xml:space="preserve">“Best of the 2000s” </w:t>
      </w:r>
      <w:r>
        <w:rPr>
          <w:sz w:val="24"/>
          <w:szCs w:val="24"/>
        </w:rPr>
        <w:t xml:space="preserve">chart and holds a Guinness World Record as </w:t>
      </w:r>
      <w:r>
        <w:rPr>
          <w:i/>
          <w:iCs/>
          <w:sz w:val="24"/>
          <w:szCs w:val="24"/>
        </w:rPr>
        <w:t>“the youngest female solo artist to top the UK chart</w:t>
      </w:r>
      <w:r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while “Girlfriend” emerged as </w:t>
      </w:r>
      <w:r>
        <w:rPr>
          <w:i/>
          <w:iCs/>
          <w:sz w:val="24"/>
          <w:szCs w:val="24"/>
        </w:rPr>
        <w:t>“first music video to reach 100 million views on YouTube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” </w:t>
      </w:r>
      <w:r>
        <w:rPr>
          <w:sz w:val="24"/>
          <w:szCs w:val="24"/>
        </w:rPr>
        <w:t xml:space="preserve">She has also earned multiple #1‘s around the globe. Her social media following notably exceeds 93.6 million fans worldwide. Not to mention, she starred Richard Linklater’s </w:t>
      </w:r>
      <w:proofErr w:type="gramStart"/>
      <w:r>
        <w:rPr>
          <w:i/>
          <w:iCs/>
          <w:sz w:val="24"/>
          <w:szCs w:val="24"/>
        </w:rPr>
        <w:t>Fast Food</w:t>
      </w:r>
      <w:proofErr w:type="gramEnd"/>
      <w:r>
        <w:rPr>
          <w:i/>
          <w:iCs/>
          <w:sz w:val="24"/>
          <w:szCs w:val="24"/>
        </w:rPr>
        <w:t xml:space="preserve"> Nation</w:t>
      </w:r>
      <w:r>
        <w:rPr>
          <w:sz w:val="24"/>
          <w:szCs w:val="24"/>
        </w:rPr>
        <w:t xml:space="preserve">, DreamWorks Animation’s film </w:t>
      </w:r>
      <w:r>
        <w:rPr>
          <w:i/>
          <w:iCs/>
          <w:sz w:val="24"/>
          <w:szCs w:val="24"/>
        </w:rPr>
        <w:t>Over the Hedge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The Flock</w:t>
      </w:r>
      <w:r>
        <w:rPr>
          <w:sz w:val="24"/>
          <w:szCs w:val="24"/>
        </w:rPr>
        <w:t>, and more. Kicking off her biggest and boldest chapter to date, she makes her debut for DTA Records with the single “Bite Me” and more to come in 2021.</w:t>
      </w:r>
    </w:p>
    <w:p w14:paraId="797C8BDA" w14:textId="77777777" w:rsidR="00AA0DAF" w:rsidRDefault="00AA0DAF" w:rsidP="00AA0DAF">
      <w:pPr>
        <w:spacing w:after="0" w:line="240" w:lineRule="auto"/>
        <w:rPr>
          <w:sz w:val="24"/>
          <w:szCs w:val="24"/>
        </w:rPr>
      </w:pPr>
    </w:p>
    <w:p w14:paraId="3A0E2AB3" w14:textId="77777777" w:rsidR="00AA0DAF" w:rsidRDefault="00AA0DAF" w:rsidP="00AA0D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CONTACT:</w:t>
      </w:r>
    </w:p>
    <w:p w14:paraId="4C88DC49" w14:textId="77777777" w:rsidR="00AA0DAF" w:rsidRDefault="00AA0DAF" w:rsidP="00AA0DAF">
      <w:pPr>
        <w:spacing w:after="0" w:line="240" w:lineRule="auto"/>
        <w:rPr>
          <w:sz w:val="24"/>
          <w:szCs w:val="24"/>
        </w:rPr>
      </w:pPr>
    </w:p>
    <w:p w14:paraId="3977AC65" w14:textId="77777777" w:rsidR="00AA0DAF" w:rsidRDefault="00AA0DAF" w:rsidP="00AA0D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Kristen Foster                                             Glenn Fukushima</w:t>
      </w:r>
    </w:p>
    <w:p w14:paraId="3F1D6A4B" w14:textId="77777777" w:rsidR="00AA0DAF" w:rsidRDefault="00AA0DAF" w:rsidP="00AA0D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coverage PR                                         Elektra Music Group</w:t>
      </w:r>
    </w:p>
    <w:p w14:paraId="6683A3A6" w14:textId="59C11A04" w:rsidR="00AA0DAF" w:rsidRDefault="00034B99" w:rsidP="00AA0DAF">
      <w:pPr>
        <w:spacing w:after="0" w:line="240" w:lineRule="auto"/>
        <w:rPr>
          <w:sz w:val="24"/>
          <w:szCs w:val="24"/>
        </w:rPr>
      </w:pPr>
      <w:hyperlink r:id="rId19" w:history="1">
        <w:r w:rsidR="00AA0DAF">
          <w:rPr>
            <w:rStyle w:val="Hyperlink"/>
            <w:sz w:val="24"/>
            <w:szCs w:val="24"/>
          </w:rPr>
          <w:t>Kristen.Foster@fullcov.com</w:t>
        </w:r>
      </w:hyperlink>
      <w:r w:rsidR="00AA0DAF">
        <w:rPr>
          <w:sz w:val="24"/>
          <w:szCs w:val="24"/>
        </w:rPr>
        <w:t xml:space="preserve">                  </w:t>
      </w:r>
      <w:r w:rsidR="00E3726B">
        <w:rPr>
          <w:sz w:val="24"/>
          <w:szCs w:val="24"/>
        </w:rPr>
        <w:t xml:space="preserve">  </w:t>
      </w:r>
      <w:hyperlink r:id="rId20" w:history="1">
        <w:r w:rsidR="0069184F" w:rsidRPr="004047EB">
          <w:rPr>
            <w:rStyle w:val="Hyperlink"/>
            <w:sz w:val="24"/>
            <w:szCs w:val="24"/>
          </w:rPr>
          <w:t>GlennFukushima@elektra.com</w:t>
        </w:r>
      </w:hyperlink>
      <w:r w:rsidR="00AA0DAF">
        <w:rPr>
          <w:sz w:val="24"/>
          <w:szCs w:val="24"/>
        </w:rPr>
        <w:t xml:space="preserve"> </w:t>
      </w:r>
    </w:p>
    <w:bookmarkEnd w:id="0"/>
    <w:p w14:paraId="632A006D" w14:textId="77777777" w:rsidR="00AA0DAF" w:rsidRDefault="00AA0DAF" w:rsidP="00AA0DAF">
      <w:pPr>
        <w:spacing w:after="0" w:line="240" w:lineRule="auto"/>
        <w:rPr>
          <w:sz w:val="24"/>
          <w:szCs w:val="24"/>
        </w:rPr>
      </w:pPr>
    </w:p>
    <w:p w14:paraId="1D30A01E" w14:textId="77777777" w:rsidR="008D0864" w:rsidRDefault="00034B99"/>
    <w:sectPr w:rsidR="008D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AF"/>
    <w:rsid w:val="00034B99"/>
    <w:rsid w:val="00371883"/>
    <w:rsid w:val="0069184F"/>
    <w:rsid w:val="007C47AA"/>
    <w:rsid w:val="0092465C"/>
    <w:rsid w:val="00AA0DAF"/>
    <w:rsid w:val="00C34498"/>
    <w:rsid w:val="00D333AC"/>
    <w:rsid w:val="00E3726B"/>
    <w:rsid w:val="00E91A65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B400"/>
  <w15:chartTrackingRefBased/>
  <w15:docId w15:val="{99353037-6176-4280-AF17-5B1E1DE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DAF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DA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3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zs63sGJZlU" TargetMode="External"/><Relationship Id="rId13" Type="http://schemas.openxmlformats.org/officeDocument/2006/relationships/hyperlink" Target="https://youtu.be/-zs63sGJZlU" TargetMode="External"/><Relationship Id="rId18" Type="http://schemas.openxmlformats.org/officeDocument/2006/relationships/image" Target="cid:image003.jpg@01D7D7BA.E0A4E1F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avrillavigne.lnk.to/biteme-acoustic" TargetMode="External"/><Relationship Id="rId12" Type="http://schemas.openxmlformats.org/officeDocument/2006/relationships/hyperlink" Target="https://avrillavigne.lnk.to/biteme-acoustic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cid:image002.jpg@01D7D7BA.E0A4E1F0" TargetMode="External"/><Relationship Id="rId20" Type="http://schemas.openxmlformats.org/officeDocument/2006/relationships/hyperlink" Target="mailto:GlennFukushima@elektr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warnermusicgroup.box.com%2Fs%2Foh4kldb1egkcrpzaf4acu0flkmv9zv5v&amp;data=04%7C01%7CSydneyWorden%40elektra.com%7Cfdb5ff623ad64e9a22d108d9a61512ab%7C8367939002ec4ba1ad3d69da3fdd637e%7C0%7C0%7C637723431696202337%7CUnknown%7CTWFpbGZsb3d8eyJWIjoiMC4wLjAwMDAiLCJQIjoiV2luMzIiLCJBTiI6Ik1haWwiLCJXVCI6Mn0%3D%7C1000&amp;sdata=cpbGur5QI0SFcpCzQXFnWjhuKPXGUnJEdqkQBNTd%2Feg%3D&amp;reserved=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nam04.safelinks.protection.outlook.com/?url=https%3A%2F%2Favrillavigne.lnk.to%2Fbiteme&amp;data=04%7C01%7CSydneyWorden%40elektra.com%7Cfdb5ff623ad64e9a22d108d9a61512ab%7C8367939002ec4ba1ad3d69da3fdd637e%7C0%7C0%7C637723431696202337%7CUnknown%7CTWFpbGZsb3d8eyJWIjoiMC4wLjAwMDAiLCJQIjoiV2luMzIiLCJBTiI6Ik1haWwiLCJXVCI6Mn0%3D%7C1000&amp;sdata=uObKrh1%2BPHMrfhfOKTOSwpVmpFt6L4%2FlhClwXocZuSE%3D&amp;reserved=0" TargetMode="External"/><Relationship Id="rId19" Type="http://schemas.openxmlformats.org/officeDocument/2006/relationships/hyperlink" Target="mailto:Kristen.Foster@fullcov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nam04.safelinks.protection.outlook.com/?url=https%3A%2F%2Favrillavigne.lnk.to%2Fbiteme&amp;data=04%7C01%7CSydneyWorden%40elektra.com%7Cfdb5ff623ad64e9a22d108d9a61512ab%7C8367939002ec4ba1ad3d69da3fdd637e%7C0%7C0%7C637723431696202337%7CUnknown%7CTWFpbGZsb3d8eyJWIjoiMC4wLjAwMDAiLCJQIjoiV2luMzIiLCJBTiI6Ik1haWwiLCJXVCI6Mn0%3D%7C1000&amp;sdata=uObKrh1%2BPHMrfhfOKTOSwpVmpFt6L4%2FlhClwXocZuSE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oda9b2b8f671471195d30e730e81c26c xmlns="8a368b5b-9df3-4360-95d5-91bd54c6b478">
      <Terms xmlns="http://schemas.microsoft.com/office/infopath/2007/PartnerControls"/>
    </oda9b2b8f671471195d30e730e81c26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D94A6-190A-4C6D-A657-7D236D466805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28CA176F-D92A-4505-A224-932DB5B88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8E2B4-F367-43AA-87EF-A6A00EC25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807</Words>
  <Characters>4603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Sydney</dc:creator>
  <cp:keywords/>
  <dc:description/>
  <cp:lastModifiedBy>Worden, Sydney</cp:lastModifiedBy>
  <cp:revision>2</cp:revision>
  <dcterms:created xsi:type="dcterms:W3CDTF">2021-12-17T05:13:00Z</dcterms:created>
  <dcterms:modified xsi:type="dcterms:W3CDTF">2021-12-17T05:13:00Z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epartment">
    <vt:lpwstr>1;#Publicity|7f2458df-4fa3-40c2-b1c8-1c6f2576ee61</vt:lpwstr>
  </property>
  <property fmtid="{D5CDD505-2E9C-101B-9397-08002B2CF9AE}" pid="4" name="WMG_DW_Division">
    <vt:lpwstr>2;#Elektra Music Group|f2179a45-1f22-4f36-9fb7-9e2cd12ea457</vt:lpwstr>
  </property>
  <property fmtid="{D5CDD505-2E9C-101B-9397-08002B2CF9AE}" pid="5" name="WMG_DW_DocumentType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Label">
    <vt:lpwstr/>
  </property>
</Properties>
</file>