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BC52" w14:textId="77777777" w:rsidR="000D0743" w:rsidRDefault="00357336">
      <w:pPr>
        <w:pStyle w:val="Body"/>
        <w:spacing w:after="0" w:line="240" w:lineRule="auto"/>
        <w:jc w:val="center"/>
        <w:rPr>
          <w:b/>
          <w:bCs/>
          <w:sz w:val="44"/>
          <w:szCs w:val="44"/>
          <w14:textOutline w14:w="12700" w14:cap="flat" w14:cmpd="sng" w14:algn="ctr">
            <w14:noFill/>
            <w14:prstDash w14:val="solid"/>
            <w14:miter w14:lim="400000"/>
          </w14:textOutline>
        </w:rPr>
      </w:pPr>
      <w:bookmarkStart w:id="0" w:name="_Hlk31710958"/>
      <w:r>
        <w:rPr>
          <w:b/>
          <w:bCs/>
          <w:sz w:val="44"/>
          <w:szCs w:val="44"/>
          <w14:textOutline w14:w="12700" w14:cap="flat" w14:cmpd="sng" w14:algn="ctr">
            <w14:noFill/>
            <w14:prstDash w14:val="solid"/>
            <w14:miter w14:lim="400000"/>
          </w14:textOutline>
        </w:rPr>
        <w:t>COHEED AND CAMBRIA</w:t>
      </w:r>
    </w:p>
    <w:p w14:paraId="08FE7D7E" w14:textId="77777777" w:rsidR="000D0743" w:rsidRDefault="00357336">
      <w:pPr>
        <w:pStyle w:val="Body"/>
        <w:spacing w:after="0" w:line="240" w:lineRule="auto"/>
        <w:jc w:val="center"/>
        <w:rPr>
          <w:b/>
          <w:bCs/>
          <w:sz w:val="32"/>
          <w:szCs w:val="32"/>
          <w14:textOutline w14:w="12700" w14:cap="flat" w14:cmpd="sng" w14:algn="ctr">
            <w14:noFill/>
            <w14:prstDash w14:val="solid"/>
            <w14:miter w14:lim="400000"/>
          </w14:textOutline>
        </w:rPr>
      </w:pPr>
      <w:r>
        <w:rPr>
          <w:b/>
          <w:bCs/>
          <w:sz w:val="32"/>
          <w:szCs w:val="32"/>
          <w14:textOutline w14:w="12700" w14:cap="flat" w14:cmpd="sng" w14:algn="ctr">
            <w14:noFill/>
            <w14:prstDash w14:val="solid"/>
            <w14:miter w14:lim="400000"/>
          </w14:textOutline>
        </w:rPr>
        <w:t>SHARE “JESSIE’</w:t>
      </w:r>
      <w:r>
        <w:rPr>
          <w:b/>
          <w:bCs/>
          <w:sz w:val="32"/>
          <w:szCs w:val="32"/>
          <w:lang w:val="de-DE"/>
          <w14:textOutline w14:w="12700" w14:cap="flat" w14:cmpd="sng" w14:algn="ctr">
            <w14:noFill/>
            <w14:prstDash w14:val="solid"/>
            <w14:miter w14:lim="400000"/>
          </w14:textOutline>
        </w:rPr>
        <w:t>S GIRL 2</w:t>
      </w:r>
      <w:r>
        <w:rPr>
          <w:b/>
          <w:bCs/>
          <w:sz w:val="32"/>
          <w:szCs w:val="32"/>
          <w14:textOutline w14:w="12700" w14:cap="flat" w14:cmpd="sng" w14:algn="ctr">
            <w14:noFill/>
            <w14:prstDash w14:val="solid"/>
            <w14:miter w14:lim="400000"/>
          </w14:textOutline>
        </w:rPr>
        <w:t xml:space="preserve">” </w:t>
      </w:r>
      <w:r>
        <w:rPr>
          <w:b/>
          <w:bCs/>
          <w:sz w:val="32"/>
          <w:szCs w:val="32"/>
          <w:lang w:val="de-DE"/>
          <w14:textOutline w14:w="12700" w14:cap="flat" w14:cmpd="sng" w14:algn="ctr">
            <w14:noFill/>
            <w14:prstDash w14:val="solid"/>
            <w14:miter w14:lim="400000"/>
          </w14:textOutline>
        </w:rPr>
        <w:t>FEAT. RICK SPRINGFIELD</w:t>
      </w:r>
    </w:p>
    <w:p w14:paraId="26210D3D" w14:textId="77777777" w:rsidR="000D0743" w:rsidRDefault="000D0743">
      <w:pPr>
        <w:pStyle w:val="Body"/>
        <w:spacing w:after="0" w:line="240" w:lineRule="auto"/>
        <w:jc w:val="center"/>
        <w:rPr>
          <w:b/>
          <w:bCs/>
          <w:color w:val="FF0000"/>
          <w:sz w:val="16"/>
          <w:szCs w:val="16"/>
          <w14:textOutline w14:w="12700" w14:cap="flat" w14:cmpd="sng" w14:algn="ctr">
            <w14:noFill/>
            <w14:prstDash w14:val="solid"/>
            <w14:miter w14:lim="400000"/>
          </w14:textOutline>
        </w:rPr>
      </w:pPr>
    </w:p>
    <w:p w14:paraId="5D05950E" w14:textId="77777777" w:rsidR="000D0743" w:rsidRDefault="00357336">
      <w:pPr>
        <w:pStyle w:val="Body"/>
        <w:spacing w:after="0" w:line="240" w:lineRule="auto"/>
        <w:jc w:val="center"/>
        <w:rPr>
          <w:b/>
          <w:bCs/>
          <w:sz w:val="28"/>
          <w:szCs w:val="28"/>
          <w14:textOutline w14:w="12700" w14:cap="flat" w14:cmpd="sng" w14:algn="ctr">
            <w14:noFill/>
            <w14:prstDash w14:val="solid"/>
            <w14:miter w14:lim="400000"/>
          </w14:textOutline>
        </w:rPr>
      </w:pPr>
      <w:r>
        <w:rPr>
          <w:b/>
          <w:bCs/>
          <w:sz w:val="28"/>
          <w:szCs w:val="28"/>
          <w:lang w:val="es-ES_tradnl"/>
          <w14:textOutline w14:w="12700" w14:cap="flat" w14:cmpd="sng" w14:algn="ctr">
            <w14:noFill/>
            <w14:prstDash w14:val="solid"/>
            <w14:miter w14:lim="400000"/>
          </w14:textOutline>
        </w:rPr>
        <w:t>OFFICIAL MUSIC VIDEO STREAMING NOW</w:t>
      </w:r>
    </w:p>
    <w:p w14:paraId="3A342742" w14:textId="77777777" w:rsidR="000D0743" w:rsidRDefault="000D0743">
      <w:pPr>
        <w:pStyle w:val="Body"/>
        <w:spacing w:after="0" w:line="240" w:lineRule="auto"/>
        <w:jc w:val="center"/>
        <w:rPr>
          <w:b/>
          <w:bCs/>
          <w:color w:val="FF0000"/>
          <w:sz w:val="16"/>
          <w:szCs w:val="16"/>
          <w14:textOutline w14:w="12700" w14:cap="flat" w14:cmpd="sng" w14:algn="ctr">
            <w14:noFill/>
            <w14:prstDash w14:val="solid"/>
            <w14:miter w14:lim="400000"/>
          </w14:textOutline>
        </w:rPr>
      </w:pPr>
    </w:p>
    <w:p w14:paraId="7DD2DB66" w14:textId="77777777" w:rsidR="000D0743" w:rsidRDefault="00357336">
      <w:pPr>
        <w:pStyle w:val="Body"/>
        <w:spacing w:after="0" w:line="240" w:lineRule="auto"/>
        <w:jc w:val="center"/>
        <w:rPr>
          <w:b/>
          <w:bCs/>
          <w:sz w:val="28"/>
          <w:szCs w:val="28"/>
          <w14:textOutline w14:w="12700" w14:cap="flat" w14:cmpd="sng" w14:algn="ctr">
            <w14:noFill/>
            <w14:prstDash w14:val="solid"/>
            <w14:miter w14:lim="400000"/>
          </w14:textOutline>
        </w:rPr>
      </w:pPr>
      <w:r>
        <w:rPr>
          <w:b/>
          <w:bCs/>
          <w:sz w:val="28"/>
          <w:szCs w:val="28"/>
          <w:lang w:val="de-DE"/>
          <w14:textOutline w14:w="12700" w14:cap="flat" w14:cmpd="sng" w14:algn="ctr">
            <w14:noFill/>
            <w14:prstDash w14:val="solid"/>
            <w14:miter w14:lim="400000"/>
          </w14:textOutline>
        </w:rPr>
        <w:t xml:space="preserve">NEW TRACK </w:t>
      </w:r>
      <w:r>
        <w:rPr>
          <w:b/>
          <w:bCs/>
          <w:sz w:val="28"/>
          <w:szCs w:val="28"/>
          <w14:textOutline w14:w="12700" w14:cap="flat" w14:cmpd="sng" w14:algn="ctr">
            <w14:noFill/>
            <w14:prstDash w14:val="solid"/>
            <w14:miter w14:lim="400000"/>
          </w14:textOutline>
        </w:rPr>
        <w:t xml:space="preserve">SEQUELS ONE OF ROCK ‘N’ </w:t>
      </w:r>
      <w:r>
        <w:rPr>
          <w:b/>
          <w:bCs/>
          <w:sz w:val="28"/>
          <w:szCs w:val="28"/>
          <w:lang w:val="da-DK"/>
          <w14:textOutline w14:w="12700" w14:cap="flat" w14:cmpd="sng" w14:algn="ctr">
            <w14:noFill/>
            <w14:prstDash w14:val="solid"/>
            <w14:miter w14:lim="400000"/>
          </w14:textOutline>
        </w:rPr>
        <w:t>ROLL</w:t>
      </w:r>
      <w:r>
        <w:rPr>
          <w:b/>
          <w:bCs/>
          <w:sz w:val="28"/>
          <w:szCs w:val="28"/>
          <w14:textOutline w14:w="12700" w14:cap="flat" w14:cmpd="sng" w14:algn="ctr">
            <w14:noFill/>
            <w14:prstDash w14:val="solid"/>
            <w14:miter w14:lim="400000"/>
          </w14:textOutline>
        </w:rPr>
        <w:t>’S GREATEST STORIES</w:t>
      </w:r>
    </w:p>
    <w:p w14:paraId="1D37E2C0" w14:textId="77777777" w:rsidR="000D0743" w:rsidRDefault="000D0743">
      <w:pPr>
        <w:pStyle w:val="Body"/>
        <w:spacing w:after="0" w:line="240" w:lineRule="auto"/>
        <w:rPr>
          <w:b/>
          <w:bCs/>
          <w:sz w:val="12"/>
          <w:szCs w:val="12"/>
          <w14:textOutline w14:w="12700" w14:cap="flat" w14:cmpd="sng" w14:algn="ctr">
            <w14:noFill/>
            <w14:prstDash w14:val="solid"/>
            <w14:miter w14:lim="400000"/>
          </w14:textOutline>
        </w:rPr>
      </w:pPr>
    </w:p>
    <w:p w14:paraId="04029B9F" w14:textId="77777777" w:rsidR="000D0743" w:rsidRDefault="00357336">
      <w:pPr>
        <w:pStyle w:val="Body"/>
        <w:spacing w:after="0" w:line="240" w:lineRule="auto"/>
        <w:jc w:val="center"/>
        <w:rPr>
          <w:b/>
          <w:bCs/>
          <w:sz w:val="28"/>
          <w:szCs w:val="28"/>
          <w14:textOutline w14:w="12700" w14:cap="flat" w14:cmpd="sng" w14:algn="ctr">
            <w14:noFill/>
            <w14:prstDash w14:val="solid"/>
            <w14:miter w14:lim="400000"/>
          </w14:textOutline>
        </w:rPr>
      </w:pPr>
      <w:r>
        <w:rPr>
          <w:b/>
          <w:bCs/>
          <w:noProof/>
          <w:sz w:val="28"/>
          <w:szCs w:val="28"/>
        </w:rPr>
        <w:drawing>
          <wp:inline distT="0" distB="0" distL="0" distR="0" wp14:anchorId="7D2B2B8B" wp14:editId="7C326010">
            <wp:extent cx="4610100" cy="4610100"/>
            <wp:effectExtent l="0" t="0" r="0" b="0"/>
            <wp:docPr id="1073741825" name="officeArt object" descr="A picture containing text, book, photo, sid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book, photo, sideDescription automatically generated" descr="A picture containing text, book, photo, sideDescription automatically generated"/>
                    <pic:cNvPicPr>
                      <a:picLocks noChangeAspect="1"/>
                    </pic:cNvPicPr>
                  </pic:nvPicPr>
                  <pic:blipFill>
                    <a:blip r:embed="rId9">
                      <a:extLst/>
                    </a:blip>
                    <a:stretch>
                      <a:fillRect/>
                    </a:stretch>
                  </pic:blipFill>
                  <pic:spPr>
                    <a:xfrm>
                      <a:off x="0" y="0"/>
                      <a:ext cx="4610100" cy="4610100"/>
                    </a:xfrm>
                    <a:prstGeom prst="rect">
                      <a:avLst/>
                    </a:prstGeom>
                    <a:ln w="12700" cap="flat">
                      <a:noFill/>
                      <a:miter lim="400000"/>
                    </a:ln>
                    <a:effectLst/>
                  </pic:spPr>
                </pic:pic>
              </a:graphicData>
            </a:graphic>
          </wp:inline>
        </w:drawing>
      </w:r>
    </w:p>
    <w:p w14:paraId="5E8115DB" w14:textId="77777777" w:rsidR="00C921DD" w:rsidRDefault="00357336" w:rsidP="00C921DD">
      <w:pPr>
        <w:pStyle w:val="NoSpacing"/>
        <w:jc w:val="center"/>
        <w:rPr>
          <w:rFonts w:ascii="Calibri" w:hAnsi="Calibri" w:cs="Calibri"/>
          <w:b/>
          <w:sz w:val="18"/>
          <w:szCs w:val="18"/>
        </w:rPr>
      </w:pPr>
      <w:r w:rsidRPr="00B403EE">
        <w:rPr>
          <w:rFonts w:ascii="Calibri" w:hAnsi="Calibri" w:cs="Calibri"/>
          <w:b/>
          <w:sz w:val="18"/>
          <w:szCs w:val="18"/>
        </w:rPr>
        <w:t>COHEED AND CAMBRIA – “JESSIE’</w:t>
      </w:r>
      <w:r w:rsidRPr="00B403EE">
        <w:rPr>
          <w:rFonts w:ascii="Calibri" w:hAnsi="Calibri" w:cs="Calibri"/>
          <w:b/>
          <w:sz w:val="18"/>
          <w:szCs w:val="18"/>
          <w:lang w:val="de-DE"/>
        </w:rPr>
        <w:t>S GIRL 2</w:t>
      </w:r>
      <w:r w:rsidRPr="00B403EE">
        <w:rPr>
          <w:rFonts w:ascii="Calibri" w:hAnsi="Calibri" w:cs="Calibri"/>
          <w:b/>
          <w:sz w:val="18"/>
          <w:szCs w:val="18"/>
        </w:rPr>
        <w:t xml:space="preserve">” </w:t>
      </w:r>
      <w:r w:rsidRPr="00B403EE">
        <w:rPr>
          <w:rFonts w:ascii="Calibri" w:hAnsi="Calibri" w:cs="Calibri"/>
          <w:b/>
          <w:sz w:val="18"/>
          <w:szCs w:val="18"/>
          <w:lang w:val="de-DE"/>
        </w:rPr>
        <w:t>(FEAT. RICK SPRINGFIELD)</w:t>
      </w:r>
    </w:p>
    <w:p w14:paraId="1BA04B2B" w14:textId="7B53F23D" w:rsidR="000D0743" w:rsidRPr="00B403EE" w:rsidRDefault="00357336" w:rsidP="00C921DD">
      <w:pPr>
        <w:pStyle w:val="NoSpacing"/>
        <w:jc w:val="center"/>
        <w:rPr>
          <w:rFonts w:ascii="Calibri" w:hAnsi="Calibri" w:cs="Calibri"/>
          <w:b/>
          <w:sz w:val="18"/>
          <w:szCs w:val="18"/>
        </w:rPr>
      </w:pPr>
      <w:r w:rsidRPr="00B403EE">
        <w:rPr>
          <w:rFonts w:ascii="Calibri" w:hAnsi="Calibri" w:cs="Calibri"/>
          <w:b/>
          <w:sz w:val="18"/>
          <w:szCs w:val="18"/>
          <w:lang w:val="da-DK"/>
        </w:rPr>
        <w:t xml:space="preserve">OFFICIAL VIDEO: </w:t>
      </w:r>
      <w:r w:rsidR="00B403EE" w:rsidRPr="00B403EE">
        <w:rPr>
          <w:rFonts w:ascii="Calibri" w:hAnsi="Calibri" w:cs="Calibri"/>
          <w:b/>
          <w:color w:val="0000FF"/>
          <w:sz w:val="18"/>
          <w:szCs w:val="18"/>
          <w:u w:color="000000"/>
        </w:rPr>
        <w:fldChar w:fldCharType="begin"/>
      </w:r>
      <w:r w:rsidR="00B403EE" w:rsidRPr="00B403EE">
        <w:rPr>
          <w:rFonts w:ascii="Calibri" w:hAnsi="Calibri" w:cs="Calibri"/>
          <w:b/>
          <w:color w:val="0000FF"/>
          <w:sz w:val="18"/>
          <w:szCs w:val="18"/>
          <w:u w:color="000000"/>
        </w:rPr>
        <w:instrText xml:space="preserve"> HYPERLINK "https://youtu.be/BTGo-JHuCGc" </w:instrText>
      </w:r>
      <w:r w:rsidR="00B403EE" w:rsidRPr="00B403EE">
        <w:rPr>
          <w:rFonts w:ascii="Calibri" w:hAnsi="Calibri" w:cs="Calibri"/>
          <w:b/>
          <w:color w:val="0000FF"/>
          <w:sz w:val="18"/>
          <w:szCs w:val="18"/>
          <w:u w:color="000000"/>
        </w:rPr>
        <w:fldChar w:fldCharType="separate"/>
      </w:r>
      <w:r w:rsidR="00B403EE" w:rsidRPr="00B403EE">
        <w:rPr>
          <w:rStyle w:val="Hyperlink"/>
          <w:rFonts w:ascii="Calibri" w:hAnsi="Calibri" w:cs="Calibri"/>
          <w:b/>
          <w:bCs/>
          <w:color w:val="0000FF"/>
          <w:sz w:val="18"/>
          <w:szCs w:val="18"/>
          <w14:textOutline w14:w="12700" w14:cap="flat" w14:cmpd="sng" w14:algn="ctr">
            <w14:noFill/>
            <w14:prstDash w14:val="solid"/>
            <w14:miter w14:lim="400000"/>
          </w14:textOutline>
        </w:rPr>
        <w:t>https://youtu.be/BTGo-JHuCGc</w:t>
      </w:r>
      <w:r w:rsidR="00B403EE" w:rsidRPr="00B403EE">
        <w:rPr>
          <w:rFonts w:ascii="Calibri" w:hAnsi="Calibri" w:cs="Calibri"/>
          <w:b/>
          <w:color w:val="0000FF"/>
          <w:sz w:val="18"/>
          <w:szCs w:val="18"/>
          <w:u w:color="000000"/>
          <w:lang w:val="da-DK"/>
        </w:rPr>
        <w:fldChar w:fldCharType="end"/>
      </w:r>
    </w:p>
    <w:p w14:paraId="6F708284" w14:textId="4F8BEA4E" w:rsidR="000D0743" w:rsidRPr="00C921DD" w:rsidRDefault="00357336" w:rsidP="00B403EE">
      <w:pPr>
        <w:pStyle w:val="NoSpacing"/>
        <w:jc w:val="center"/>
        <w:rPr>
          <w:rFonts w:ascii="Calibri" w:hAnsi="Calibri" w:cs="Calibri"/>
          <w:b/>
          <w:sz w:val="18"/>
          <w:szCs w:val="18"/>
        </w:rPr>
      </w:pPr>
      <w:r w:rsidRPr="00C921DD">
        <w:rPr>
          <w:rFonts w:ascii="Calibri" w:hAnsi="Calibri" w:cs="Calibri"/>
          <w:b/>
          <w:sz w:val="18"/>
          <w:szCs w:val="18"/>
        </w:rPr>
        <w:t xml:space="preserve">DSPS: </w:t>
      </w:r>
      <w:hyperlink r:id="rId10" w:history="1">
        <w:r w:rsidR="0020353E" w:rsidRPr="00C921DD">
          <w:rPr>
            <w:rFonts w:ascii="Calibri" w:hAnsi="Calibri" w:cs="Calibri"/>
            <w:b/>
            <w:color w:val="0000FF"/>
            <w:sz w:val="18"/>
            <w:szCs w:val="18"/>
            <w:u w:val="single"/>
          </w:rPr>
          <w:t>https://coheedandcambria.lnk.to/jessiesgirl2</w:t>
        </w:r>
      </w:hyperlink>
    </w:p>
    <w:p w14:paraId="4A4BF03F" w14:textId="77777777" w:rsidR="000D0743" w:rsidRDefault="000D0743">
      <w:pPr>
        <w:pStyle w:val="Body"/>
        <w:spacing w:after="0" w:line="240" w:lineRule="auto"/>
        <w:jc w:val="center"/>
        <w:rPr>
          <w:b/>
          <w:bCs/>
          <w:sz w:val="16"/>
          <w:szCs w:val="16"/>
          <w14:textOutline w14:w="12700" w14:cap="flat" w14:cmpd="sng" w14:algn="ctr">
            <w14:noFill/>
            <w14:prstDash w14:val="solid"/>
            <w14:miter w14:lim="400000"/>
          </w14:textOutline>
        </w:rPr>
      </w:pPr>
    </w:p>
    <w:p w14:paraId="5E4C891C" w14:textId="2A570CB5" w:rsidR="000D0743" w:rsidRDefault="00357336">
      <w:pPr>
        <w:pStyle w:val="Body"/>
        <w:spacing w:after="0" w:line="276" w:lineRule="auto"/>
        <w:jc w:val="both"/>
      </w:pPr>
      <w:r>
        <w:rPr>
          <w:b/>
          <w:bCs/>
          <w:lang w:val="es-ES_tradnl"/>
        </w:rPr>
        <w:t xml:space="preserve">AUGUST 21, 2020 – </w:t>
      </w:r>
      <w:r>
        <w:rPr>
          <w:lang w:val="de-DE"/>
        </w:rPr>
        <w:t xml:space="preserve">Modern </w:t>
      </w:r>
      <w:r>
        <w:t xml:space="preserve">rock storytellers </w:t>
      </w:r>
      <w:proofErr w:type="spellStart"/>
      <w:r>
        <w:t>Coheed</w:t>
      </w:r>
      <w:proofErr w:type="spellEnd"/>
      <w:r>
        <w:t xml:space="preserve"> and Cambria have teamed up with GRAMMY Award-winning singer Rick Springfield in the sequel to one of the most iconic stories in rock ‘n’ roll history with “</w:t>
      </w:r>
      <w:hyperlink r:id="rId11" w:history="1">
        <w:r w:rsidRPr="007B6EE1">
          <w:rPr>
            <w:rStyle w:val="Hyperlink"/>
            <w:color w:val="0000FF"/>
            <w:lang w:val="nl-NL"/>
          </w:rPr>
          <w:t>Jessie</w:t>
        </w:r>
        <w:r w:rsidRPr="007B6EE1">
          <w:rPr>
            <w:rStyle w:val="Hyperlink"/>
            <w:color w:val="0000FF"/>
          </w:rPr>
          <w:t>’</w:t>
        </w:r>
        <w:r w:rsidRPr="007B6EE1">
          <w:rPr>
            <w:rStyle w:val="Hyperlink"/>
            <w:color w:val="0000FF"/>
            <w:lang w:val="it-IT"/>
          </w:rPr>
          <w:t>s Girl 2</w:t>
        </w:r>
      </w:hyperlink>
      <w:r>
        <w:rPr>
          <w:lang w:val="it-IT"/>
        </w:rPr>
        <w:t>.</w:t>
      </w:r>
      <w:r>
        <w:t>” The track, which finds the two extending the narrative of “</w:t>
      </w:r>
      <w:r>
        <w:rPr>
          <w:lang w:val="nl-NL"/>
        </w:rPr>
        <w:t>Jessie</w:t>
      </w:r>
      <w:r>
        <w:t>’</w:t>
      </w:r>
      <w:r>
        <w:rPr>
          <w:lang w:val="it-IT"/>
        </w:rPr>
        <w:t>s Girl</w:t>
      </w:r>
      <w:r>
        <w:t xml:space="preserve">” with some unexpected twists, is available now on </w:t>
      </w:r>
      <w:hyperlink r:id="rId12" w:history="1">
        <w:r w:rsidRPr="007B6EE1">
          <w:rPr>
            <w:rStyle w:val="Hyperlink"/>
            <w:color w:val="0000FF"/>
          </w:rPr>
          <w:t>all streaming platforms</w:t>
        </w:r>
      </w:hyperlink>
      <w:r>
        <w:rPr>
          <w:color w:val="FF0000"/>
          <w:u w:color="FF0000"/>
        </w:rPr>
        <w:t xml:space="preserve"> </w:t>
      </w:r>
      <w:r>
        <w:t xml:space="preserve">and is joined by an </w:t>
      </w:r>
      <w:hyperlink r:id="rId13" w:history="1">
        <w:r w:rsidRPr="00C921DD">
          <w:rPr>
            <w:rStyle w:val="Hyperlink"/>
            <w:color w:val="0000FF"/>
          </w:rPr>
          <w:t>official music video</w:t>
        </w:r>
      </w:hyperlink>
      <w:r w:rsidRPr="00C921DD">
        <w:rPr>
          <w:color w:val="0000FF"/>
          <w:u w:color="FF0000"/>
        </w:rPr>
        <w:t xml:space="preserve"> </w:t>
      </w:r>
      <w:r>
        <w:rPr>
          <w:u w:color="FF0000"/>
        </w:rPr>
        <w:t>(</w:t>
      </w:r>
      <w:r>
        <w:t xml:space="preserve">directed by Craig Bernard and Cully Bunker). Featuring both Springfield and the band, the video comically explores the unexpected and diabolical nature of Jessie’s girl, proving that things are not always as they seem. </w:t>
      </w:r>
    </w:p>
    <w:p w14:paraId="3934EA6A" w14:textId="77777777" w:rsidR="000D0743" w:rsidRPr="00133772" w:rsidRDefault="000D0743" w:rsidP="00133772">
      <w:pPr>
        <w:pStyle w:val="Body"/>
        <w:spacing w:after="0" w:line="276" w:lineRule="auto"/>
        <w:jc w:val="both"/>
        <w:rPr>
          <w:rFonts w:cs="Calibri"/>
          <w:color w:val="auto"/>
        </w:rPr>
      </w:pPr>
    </w:p>
    <w:p w14:paraId="3E11A5EC" w14:textId="7DA056D2" w:rsidR="000D0743" w:rsidRPr="00D502E0" w:rsidRDefault="0052558A" w:rsidP="00133772">
      <w:pPr>
        <w:pStyle w:val="Default"/>
        <w:spacing w:before="0" w:line="276" w:lineRule="auto"/>
        <w:jc w:val="both"/>
        <w:rPr>
          <w:rFonts w:ascii="Calibri" w:eastAsia="Calibri" w:hAnsi="Calibri" w:cs="Calibri"/>
          <w:color w:val="auto"/>
          <w:sz w:val="22"/>
          <w:szCs w:val="22"/>
        </w:rPr>
      </w:pPr>
      <w:proofErr w:type="spellStart"/>
      <w:r w:rsidRPr="00D502E0">
        <w:rPr>
          <w:rFonts w:ascii="Calibri" w:hAnsi="Calibri" w:cs="Calibri"/>
          <w:color w:val="auto"/>
          <w:sz w:val="22"/>
          <w:szCs w:val="22"/>
          <w:lang w:val="en-US"/>
        </w:rPr>
        <w:t>Coheed</w:t>
      </w:r>
      <w:proofErr w:type="spellEnd"/>
      <w:r w:rsidRPr="00D502E0">
        <w:rPr>
          <w:rFonts w:ascii="Calibri" w:hAnsi="Calibri" w:cs="Calibri"/>
          <w:color w:val="auto"/>
          <w:sz w:val="22"/>
          <w:szCs w:val="22"/>
          <w:lang w:val="en-US"/>
        </w:rPr>
        <w:t xml:space="preserve"> and Cambria vocalist / guitarist Claudio Sa</w:t>
      </w:r>
      <w:r w:rsidR="004518E9" w:rsidRPr="00D502E0">
        <w:rPr>
          <w:rFonts w:ascii="Calibri" w:hAnsi="Calibri" w:cs="Calibri"/>
          <w:color w:val="auto"/>
          <w:sz w:val="22"/>
          <w:szCs w:val="22"/>
          <w:lang w:val="en-US"/>
        </w:rPr>
        <w:t>nchez wond</w:t>
      </w:r>
      <w:r w:rsidR="00D502E0">
        <w:rPr>
          <w:rFonts w:ascii="Calibri" w:hAnsi="Calibri" w:cs="Calibri"/>
          <w:color w:val="auto"/>
          <w:sz w:val="22"/>
          <w:szCs w:val="22"/>
          <w:lang w:val="en-US"/>
        </w:rPr>
        <w:t>ers</w:t>
      </w:r>
      <w:r w:rsidR="004518E9" w:rsidRPr="00D502E0">
        <w:rPr>
          <w:rFonts w:ascii="Calibri" w:hAnsi="Calibri" w:cs="Calibri"/>
          <w:color w:val="auto"/>
          <w:sz w:val="22"/>
          <w:szCs w:val="22"/>
          <w:lang w:val="en-US"/>
        </w:rPr>
        <w:t>, “h</w:t>
      </w:r>
      <w:r w:rsidR="00357336" w:rsidRPr="00D502E0">
        <w:rPr>
          <w:rFonts w:ascii="Calibri" w:hAnsi="Calibri" w:cs="Calibri"/>
          <w:color w:val="auto"/>
          <w:sz w:val="22"/>
          <w:szCs w:val="22"/>
          <w:lang w:val="en-US"/>
        </w:rPr>
        <w:t>as anyone ever written a sequel to another artist</w:t>
      </w:r>
      <w:r w:rsidR="00357336" w:rsidRPr="00D502E0">
        <w:rPr>
          <w:rFonts w:ascii="Calibri" w:hAnsi="Calibri" w:cs="Calibri"/>
          <w:color w:val="auto"/>
          <w:sz w:val="22"/>
          <w:szCs w:val="22"/>
          <w:rtl/>
        </w:rPr>
        <w:t>’</w:t>
      </w:r>
      <w:r w:rsidR="00357336" w:rsidRPr="00D502E0">
        <w:rPr>
          <w:rFonts w:ascii="Calibri" w:hAnsi="Calibri" w:cs="Calibri"/>
          <w:color w:val="auto"/>
          <w:sz w:val="22"/>
          <w:szCs w:val="22"/>
          <w:lang w:val="en-US"/>
        </w:rPr>
        <w:t>s song?</w:t>
      </w:r>
      <w:r w:rsidR="00A73154" w:rsidRPr="00D502E0">
        <w:rPr>
          <w:rFonts w:ascii="Calibri" w:hAnsi="Calibri" w:cs="Calibri" w:hint="cs"/>
          <w:color w:val="auto"/>
          <w:sz w:val="22"/>
          <w:szCs w:val="22"/>
        </w:rPr>
        <w:t>"</w:t>
      </w:r>
      <w:r w:rsidR="00660923">
        <w:rPr>
          <w:rFonts w:ascii="Calibri" w:hAnsi="Calibri" w:cs="Calibri" w:hint="cs"/>
          <w:color w:val="auto"/>
          <w:sz w:val="22"/>
          <w:szCs w:val="22"/>
        </w:rPr>
        <w:t xml:space="preserve">  He continues, "</w:t>
      </w:r>
      <w:r w:rsidR="00357336" w:rsidRPr="00D502E0">
        <w:rPr>
          <w:rFonts w:ascii="Calibri" w:hAnsi="Calibri" w:cs="Calibri"/>
          <w:color w:val="auto"/>
          <w:sz w:val="22"/>
          <w:szCs w:val="22"/>
          <w:lang w:val="en-US"/>
        </w:rPr>
        <w:t>I don</w:t>
      </w:r>
      <w:r w:rsidR="00357336" w:rsidRPr="00D502E0">
        <w:rPr>
          <w:rFonts w:ascii="Calibri" w:hAnsi="Calibri" w:cs="Calibri"/>
          <w:color w:val="auto"/>
          <w:sz w:val="22"/>
          <w:szCs w:val="22"/>
          <w:rtl/>
        </w:rPr>
        <w:t>’</w:t>
      </w:r>
      <w:r w:rsidR="00357336" w:rsidRPr="00D502E0">
        <w:rPr>
          <w:rFonts w:ascii="Calibri" w:hAnsi="Calibri" w:cs="Calibri"/>
          <w:color w:val="auto"/>
          <w:sz w:val="22"/>
          <w:szCs w:val="22"/>
          <w:lang w:val="en-US"/>
        </w:rPr>
        <w:t>t think so. As a fan of movies, it just seemed like a really interesting idea.</w:t>
      </w:r>
      <w:r w:rsidR="00357336" w:rsidRPr="00D502E0">
        <w:rPr>
          <w:rFonts w:ascii="Calibri" w:hAnsi="Calibri" w:cs="Calibri"/>
          <w:color w:val="auto"/>
          <w:sz w:val="22"/>
          <w:szCs w:val="22"/>
        </w:rPr>
        <w:t>”</w:t>
      </w:r>
      <w:r w:rsidR="00357336" w:rsidRPr="00D502E0">
        <w:rPr>
          <w:rFonts w:ascii="Calibri" w:hAnsi="Calibri" w:cs="Calibri"/>
          <w:color w:val="auto"/>
          <w:sz w:val="22"/>
          <w:szCs w:val="22"/>
          <w:lang w:val="en-US"/>
        </w:rPr>
        <w:t xml:space="preserve"> The song’s concept evolves around the premise that ‘he got the girl’ and</w:t>
      </w:r>
      <w:r w:rsidR="00D74C9D" w:rsidRPr="00D502E0">
        <w:rPr>
          <w:rFonts w:ascii="Calibri" w:hAnsi="Calibri" w:cs="Calibri"/>
          <w:color w:val="auto"/>
          <w:sz w:val="22"/>
          <w:szCs w:val="22"/>
          <w:lang w:val="en-US"/>
        </w:rPr>
        <w:t xml:space="preserve"> </w:t>
      </w:r>
      <w:r w:rsidR="00A1409C" w:rsidRPr="00D502E0">
        <w:rPr>
          <w:rFonts w:ascii="Calibri" w:hAnsi="Calibri" w:cs="Calibri"/>
          <w:color w:val="auto"/>
          <w:sz w:val="22"/>
          <w:szCs w:val="22"/>
          <w:lang w:val="en-US"/>
        </w:rPr>
        <w:t>asks,</w:t>
      </w:r>
      <w:r w:rsidR="005B42D9">
        <w:rPr>
          <w:rFonts w:ascii="Calibri" w:hAnsi="Calibri" w:cs="Calibri"/>
          <w:color w:val="auto"/>
          <w:sz w:val="22"/>
          <w:szCs w:val="22"/>
          <w:lang w:val="en-US"/>
        </w:rPr>
        <w:t xml:space="preserve"> </w:t>
      </w:r>
      <w:r w:rsidR="00357336" w:rsidRPr="00D502E0">
        <w:rPr>
          <w:rFonts w:ascii="Calibri" w:hAnsi="Calibri" w:cs="Calibri"/>
          <w:color w:val="auto"/>
          <w:sz w:val="22"/>
          <w:szCs w:val="22"/>
          <w:lang w:val="en-US"/>
        </w:rPr>
        <w:t xml:space="preserve">‘where </w:t>
      </w:r>
      <w:r w:rsidR="00357336" w:rsidRPr="00D502E0">
        <w:rPr>
          <w:rFonts w:ascii="Calibri" w:hAnsi="Calibri" w:cs="Calibri"/>
          <w:color w:val="auto"/>
          <w:sz w:val="22"/>
          <w:szCs w:val="22"/>
          <w:lang w:val="en-US"/>
        </w:rPr>
        <w:lastRenderedPageBreak/>
        <w:t>are they now?</w:t>
      </w:r>
      <w:r w:rsidR="00B4213A">
        <w:rPr>
          <w:rFonts w:ascii="Calibri" w:hAnsi="Calibri" w:cs="Calibri"/>
          <w:color w:val="auto"/>
          <w:sz w:val="22"/>
          <w:szCs w:val="22"/>
          <w:lang w:val="en-US"/>
        </w:rPr>
        <w:t>’</w:t>
      </w:r>
      <w:r w:rsidR="00357336" w:rsidRPr="00D502E0">
        <w:rPr>
          <w:rFonts w:ascii="Calibri" w:hAnsi="Calibri" w:cs="Calibri"/>
          <w:color w:val="auto"/>
          <w:sz w:val="22"/>
          <w:szCs w:val="22"/>
          <w:lang w:val="en-US"/>
        </w:rPr>
        <w:t xml:space="preserve"> Let’s just say it’s not a fairytale ending, as Sanchez surmises, “it’s kind of like a </w:t>
      </w:r>
      <w:r w:rsidR="00357336" w:rsidRPr="00D502E0">
        <w:rPr>
          <w:rFonts w:ascii="Calibri" w:hAnsi="Calibri" w:cs="Calibri"/>
          <w:i/>
          <w:color w:val="auto"/>
          <w:sz w:val="22"/>
          <w:szCs w:val="22"/>
          <w:lang w:val="en-US"/>
        </w:rPr>
        <w:t>National Lampoon</w:t>
      </w:r>
      <w:r w:rsidR="00133772" w:rsidRPr="00D502E0">
        <w:rPr>
          <w:rFonts w:ascii="Calibri" w:hAnsi="Calibri" w:cs="Calibri"/>
          <w:i/>
          <w:color w:val="auto"/>
          <w:sz w:val="22"/>
          <w:szCs w:val="22"/>
          <w:lang w:val="en-US"/>
        </w:rPr>
        <w:t>’s</w:t>
      </w:r>
      <w:r w:rsidR="00357336" w:rsidRPr="00D502E0">
        <w:rPr>
          <w:rFonts w:ascii="Calibri" w:hAnsi="Calibri" w:cs="Calibri"/>
          <w:color w:val="auto"/>
          <w:sz w:val="22"/>
          <w:szCs w:val="22"/>
          <w:lang w:val="en-US"/>
        </w:rPr>
        <w:t xml:space="preserve"> movie meets </w:t>
      </w:r>
      <w:r w:rsidR="00133772" w:rsidRPr="00D502E0">
        <w:rPr>
          <w:rFonts w:ascii="Calibri" w:hAnsi="Calibri" w:cs="Calibri"/>
          <w:i/>
          <w:color w:val="auto"/>
          <w:sz w:val="22"/>
          <w:szCs w:val="22"/>
          <w:lang w:val="en-US"/>
        </w:rPr>
        <w:t xml:space="preserve">So </w:t>
      </w:r>
      <w:r w:rsidR="00357336" w:rsidRPr="00D502E0">
        <w:rPr>
          <w:rFonts w:ascii="Calibri" w:hAnsi="Calibri" w:cs="Calibri"/>
          <w:i/>
          <w:color w:val="auto"/>
          <w:sz w:val="22"/>
          <w:szCs w:val="22"/>
          <w:lang w:val="en-US"/>
        </w:rPr>
        <w:t>I Married an Axe Murderer</w:t>
      </w:r>
      <w:r w:rsidR="00357336" w:rsidRPr="00D502E0">
        <w:rPr>
          <w:rFonts w:ascii="Calibri" w:hAnsi="Calibri" w:cs="Calibri"/>
          <w:color w:val="auto"/>
          <w:sz w:val="22"/>
          <w:szCs w:val="22"/>
          <w:lang w:val="en-US"/>
        </w:rPr>
        <w:t>.”</w:t>
      </w:r>
    </w:p>
    <w:p w14:paraId="4617182A" w14:textId="77777777" w:rsidR="000D0743" w:rsidRDefault="000D0743">
      <w:pPr>
        <w:pStyle w:val="Body"/>
        <w:spacing w:after="0" w:line="276" w:lineRule="auto"/>
        <w:jc w:val="both"/>
      </w:pPr>
    </w:p>
    <w:p w14:paraId="7F06DD65" w14:textId="0AA8056F" w:rsidR="000D0743" w:rsidRDefault="00357336">
      <w:pPr>
        <w:pStyle w:val="Body"/>
        <w:spacing w:after="0" w:line="276" w:lineRule="auto"/>
        <w:jc w:val="both"/>
      </w:pPr>
      <w:bookmarkStart w:id="1" w:name="_Hlk48649918"/>
      <w:r>
        <w:t>The genesis of “</w:t>
      </w:r>
      <w:r>
        <w:rPr>
          <w:lang w:val="nl-NL"/>
        </w:rPr>
        <w:t>Jessie</w:t>
      </w:r>
      <w:r>
        <w:t xml:space="preserve">’s Girl 2” </w:t>
      </w:r>
      <w:proofErr w:type="gramStart"/>
      <w:r>
        <w:t>dates back to</w:t>
      </w:r>
      <w:proofErr w:type="gramEnd"/>
      <w:r>
        <w:t xml:space="preserve"> </w:t>
      </w:r>
      <w:proofErr w:type="spellStart"/>
      <w:r>
        <w:t>Coheed</w:t>
      </w:r>
      <w:proofErr w:type="spellEnd"/>
      <w:r>
        <w:t xml:space="preserve"> and Cambria studio sessions from 2019, when the band began riffing on an idea as Sanchez</w:t>
      </w:r>
      <w:r w:rsidR="00DB25C5">
        <w:t xml:space="preserve"> </w:t>
      </w:r>
      <w:r>
        <w:t>extemporaneously</w:t>
      </w:r>
      <w:r>
        <w:rPr>
          <w:b/>
          <w:bCs/>
        </w:rPr>
        <w:t xml:space="preserve"> </w:t>
      </w:r>
      <w:r>
        <w:t>sang the hook</w:t>
      </w:r>
      <w:r>
        <w:rPr>
          <w:b/>
          <w:bCs/>
        </w:rPr>
        <w:t xml:space="preserve"> </w:t>
      </w:r>
      <w:r>
        <w:t>from Springfield’</w:t>
      </w:r>
      <w:r>
        <w:rPr>
          <w:lang w:val="fr-FR"/>
        </w:rPr>
        <w:t xml:space="preserve">s 1981 </w:t>
      </w:r>
      <w:r>
        <w:rPr>
          <w:i/>
          <w:iCs/>
        </w:rPr>
        <w:t>Billboard</w:t>
      </w:r>
      <w:r>
        <w:t xml:space="preserve"> Hot 100 #1 smash.  A germ of an idea was planted as Sanchez pondered, </w:t>
      </w:r>
      <w:r>
        <w:rPr>
          <w:rtl/>
          <w:lang w:val="ar-SA"/>
        </w:rPr>
        <w:t>“</w:t>
      </w:r>
      <w:r>
        <w:t xml:space="preserve">what if a band created a sequel for a song that </w:t>
      </w:r>
      <w:r w:rsidR="006A442E">
        <w:t xml:space="preserve">wasn’t </w:t>
      </w:r>
      <w:r>
        <w:t>originally theirs?”</w:t>
      </w:r>
      <w:r w:rsidR="00DB25C5">
        <w:t xml:space="preserve">  </w:t>
      </w:r>
      <w:r>
        <w:t>After fleshing out new lyrics and tinkering with the concept</w:t>
      </w:r>
      <w:r w:rsidR="00BE56F0">
        <w:t xml:space="preserve"> (</w:t>
      </w:r>
      <w:r w:rsidR="00D74C9D">
        <w:t>e</w:t>
      </w:r>
      <w:r>
        <w:t>ven considering a future album of like</w:t>
      </w:r>
      <w:r w:rsidR="00D74C9D">
        <w:t>minded</w:t>
      </w:r>
      <w:r>
        <w:t xml:space="preserve"> material called “Sequels</w:t>
      </w:r>
      <w:r w:rsidR="006A442E">
        <w:t>”)</w:t>
      </w:r>
      <w:r w:rsidR="00F3115E">
        <w:t xml:space="preserve">, </w:t>
      </w:r>
      <w:r>
        <w:t>the band revisited the idea during their time spent at home quarantining during the COVID-19 pandemic</w:t>
      </w:r>
      <w:r w:rsidR="00DB25C5">
        <w:t>,</w:t>
      </w:r>
      <w:r w:rsidR="000A03EE">
        <w:t xml:space="preserve"> and </w:t>
      </w:r>
      <w:hyperlink r:id="rId14" w:history="1">
        <w:r w:rsidRPr="00793782">
          <w:rPr>
            <w:rStyle w:val="Hyperlink"/>
            <w:color w:val="0000FF"/>
          </w:rPr>
          <w:t>Sanchez pitched the idea to Springfield on IG Live</w:t>
        </w:r>
      </w:hyperlink>
      <w:r w:rsidRPr="00D74C9D">
        <w:rPr>
          <w:rStyle w:val="Hyperlink0"/>
          <w:color w:val="auto"/>
          <w:u w:val="none"/>
        </w:rPr>
        <w:t>.</w:t>
      </w:r>
      <w:r>
        <w:t xml:space="preserve"> As the song started coming together, they sent it off to Springfield and upon hearing it, the legendary singer agreed to pick up where he left off almost forty years ago, and feature on the song.  “</w:t>
      </w:r>
      <w:r>
        <w:rPr>
          <w:lang w:val="nl-NL"/>
        </w:rPr>
        <w:t>Jessie</w:t>
      </w:r>
      <w:r>
        <w:t>’s Girl 2” looks at what could have been by flipping the timeless anthem of unrequited love on its head, further broadening the legacy of this songbook essential which earned Springfield the 1982 GRAMMY</w:t>
      </w:r>
      <w:r>
        <w:rPr>
          <w:color w:val="4D5156"/>
          <w:u w:color="4D5156"/>
          <w:shd w:val="clear" w:color="auto" w:fill="FFFFFF"/>
        </w:rPr>
        <w:t>®</w:t>
      </w:r>
      <w:r>
        <w:t xml:space="preserve"> Award in the category of “Best Rock Male Vocal Performance.” </w:t>
      </w:r>
    </w:p>
    <w:bookmarkEnd w:id="1"/>
    <w:p w14:paraId="4568593D" w14:textId="77777777" w:rsidR="000D0743" w:rsidRDefault="000D0743">
      <w:pPr>
        <w:pStyle w:val="Body"/>
        <w:spacing w:after="0" w:line="276" w:lineRule="auto"/>
        <w:jc w:val="both"/>
      </w:pPr>
    </w:p>
    <w:p w14:paraId="4F344237" w14:textId="6F413EFF" w:rsidR="000D0743" w:rsidRDefault="00357336">
      <w:pPr>
        <w:pStyle w:val="Body"/>
        <w:spacing w:after="0" w:line="276" w:lineRule="auto"/>
        <w:jc w:val="both"/>
      </w:pPr>
      <w:r>
        <w:rPr>
          <w:lang w:val="it-IT"/>
        </w:rPr>
        <w:t xml:space="preserve">To celebrate </w:t>
      </w:r>
      <w:r>
        <w:t>“</w:t>
      </w:r>
      <w:r>
        <w:rPr>
          <w:lang w:val="nl-NL"/>
        </w:rPr>
        <w:t>Jessie</w:t>
      </w:r>
      <w:r>
        <w:t xml:space="preserve">’s Girl 2” (Feat. Rick Springfield), </w:t>
      </w:r>
      <w:proofErr w:type="spellStart"/>
      <w:r>
        <w:t>Coheed</w:t>
      </w:r>
      <w:proofErr w:type="spellEnd"/>
      <w:r>
        <w:t xml:space="preserve"> and Cambria have launched a special webstore pre-order for a 7” vinyl release of the single which will arrive on September 4</w:t>
      </w:r>
      <w:r>
        <w:rPr>
          <w:vertAlign w:val="superscript"/>
        </w:rPr>
        <w:t>th</w:t>
      </w:r>
      <w:r>
        <w:t>.  The webstore exclusive vinyl includes a Side B “</w:t>
      </w:r>
      <w:r>
        <w:rPr>
          <w:lang w:val="nl-NL"/>
        </w:rPr>
        <w:t>Jessie</w:t>
      </w:r>
      <w:r>
        <w:t>’s Girl 2” (Directors Cut) version of the song and is available for pre-order alongside limited edition “</w:t>
      </w:r>
      <w:r>
        <w:rPr>
          <w:lang w:val="nl-NL"/>
        </w:rPr>
        <w:t>Jessie</w:t>
      </w:r>
      <w:r>
        <w:t xml:space="preserve">’s Girl 2” merch items including: a t-shirt, </w:t>
      </w:r>
      <w:r w:rsidR="003A5223">
        <w:t xml:space="preserve">trucker </w:t>
      </w:r>
      <w:r>
        <w:t>hat</w:t>
      </w:r>
      <w:r w:rsidR="003A5223">
        <w:t xml:space="preserve">, </w:t>
      </w:r>
      <w:r>
        <w:t xml:space="preserve">button-set, and poster. Pre-orders are available now at </w:t>
      </w:r>
      <w:hyperlink r:id="rId15" w:history="1">
        <w:r w:rsidR="00CF1F7A" w:rsidRPr="00CF1F7A">
          <w:rPr>
            <w:rStyle w:val="Hyperlink"/>
            <w:color w:val="0000FF"/>
          </w:rPr>
          <w:t>www.coheedandcambria.com</w:t>
        </w:r>
      </w:hyperlink>
      <w:r w:rsidR="00CF1F7A">
        <w:t>.</w:t>
      </w:r>
    </w:p>
    <w:p w14:paraId="22DD15A5" w14:textId="77777777" w:rsidR="000D0743" w:rsidRDefault="000D0743">
      <w:pPr>
        <w:pStyle w:val="Body"/>
        <w:spacing w:after="0" w:line="276" w:lineRule="auto"/>
        <w:jc w:val="both"/>
      </w:pPr>
    </w:p>
    <w:p w14:paraId="1694105E" w14:textId="77777777" w:rsidR="000D0743" w:rsidRDefault="00357336">
      <w:pPr>
        <w:pStyle w:val="Body"/>
        <w:spacing w:after="0" w:line="276" w:lineRule="auto"/>
        <w:jc w:val="both"/>
      </w:pPr>
      <w:r>
        <w:t xml:space="preserve">Furthermore, Sanchez recently made headlines when he joined forces with Danny Carey of Tool, Bill </w:t>
      </w:r>
      <w:proofErr w:type="spellStart"/>
      <w:r>
        <w:t>Kelliher</w:t>
      </w:r>
      <w:proofErr w:type="spellEnd"/>
      <w:r>
        <w:t xml:space="preserve"> of Mastodon, Les Claypool of Primus, and Stephen Brodsky of </w:t>
      </w:r>
      <w:proofErr w:type="spellStart"/>
      <w:r>
        <w:t>Mutoid</w:t>
      </w:r>
      <w:proofErr w:type="spellEnd"/>
      <w:r>
        <w:t xml:space="preserve"> Man as part of </w:t>
      </w:r>
      <w:proofErr w:type="spellStart"/>
      <w:r>
        <w:t>Gwarsenio</w:t>
      </w:r>
      <w:proofErr w:type="spellEnd"/>
      <w:r>
        <w:t xml:space="preserve"> Hall’s “</w:t>
      </w:r>
      <w:hyperlink r:id="rId16" w:history="1">
        <w:r>
          <w:rPr>
            <w:rStyle w:val="Hyperlink1"/>
          </w:rPr>
          <w:t>Two Minutes to Late Night</w:t>
        </w:r>
      </w:hyperlink>
      <w:r>
        <w:rPr>
          <w:rStyle w:val="None"/>
        </w:rPr>
        <w:t xml:space="preserve">” </w:t>
      </w:r>
      <w:r>
        <w:t xml:space="preserve">series. Together, this all-star collective performed an at-home quarantine cover of the Rush classic </w:t>
      </w:r>
      <w:r>
        <w:rPr>
          <w:rStyle w:val="None"/>
        </w:rPr>
        <w:t>“</w:t>
      </w:r>
      <w:r>
        <w:t>Anthem</w:t>
      </w:r>
      <w:r>
        <w:rPr>
          <w:rStyle w:val="None"/>
        </w:rPr>
        <w:t xml:space="preserve">” </w:t>
      </w:r>
      <w:r>
        <w:t xml:space="preserve">ZOOM-style, which garnered widespread acclaim with </w:t>
      </w:r>
      <w:hyperlink r:id="rId17" w:history="1">
        <w:r>
          <w:rPr>
            <w:rStyle w:val="Hyperlink1"/>
          </w:rPr>
          <w:t>Rolling Stone</w:t>
        </w:r>
      </w:hyperlink>
      <w:r>
        <w:t xml:space="preserve"> noting, </w:t>
      </w:r>
      <w:r>
        <w:rPr>
          <w:rStyle w:val="None"/>
          <w:i/>
          <w:iCs/>
        </w:rPr>
        <w:t xml:space="preserve">“The virtuosity is intense, including </w:t>
      </w:r>
      <w:proofErr w:type="spellStart"/>
      <w:r>
        <w:rPr>
          <w:rStyle w:val="None"/>
          <w:i/>
          <w:iCs/>
        </w:rPr>
        <w:t>Kelliher’s</w:t>
      </w:r>
      <w:proofErr w:type="spellEnd"/>
      <w:r>
        <w:rPr>
          <w:rStyle w:val="None"/>
          <w:i/>
          <w:iCs/>
        </w:rPr>
        <w:t xml:space="preserve"> wild solo and Sanchez’s wailing choruses</w:t>
      </w:r>
      <w:r>
        <w:t>.</w:t>
      </w:r>
      <w:r>
        <w:rPr>
          <w:rStyle w:val="None"/>
          <w:i/>
          <w:iCs/>
        </w:rPr>
        <w:t xml:space="preserve">” </w:t>
      </w:r>
      <w:r>
        <w:t>Proceeds from the cover benefit the Cancer Research Institute.</w:t>
      </w:r>
    </w:p>
    <w:p w14:paraId="4944AD2E" w14:textId="77777777" w:rsidR="000D0743" w:rsidRDefault="000D0743">
      <w:pPr>
        <w:pStyle w:val="Body"/>
        <w:spacing w:after="0" w:line="276" w:lineRule="auto"/>
        <w:jc w:val="both"/>
        <w:rPr>
          <w:i/>
          <w:iCs/>
        </w:rPr>
      </w:pPr>
    </w:p>
    <w:p w14:paraId="6AB49F0A" w14:textId="5CED092B" w:rsidR="000D0743" w:rsidRDefault="00357336">
      <w:pPr>
        <w:pStyle w:val="Body"/>
        <w:spacing w:after="0" w:line="276" w:lineRule="auto"/>
        <w:jc w:val="both"/>
      </w:pPr>
      <w:proofErr w:type="spellStart"/>
      <w:r>
        <w:t>Coheed</w:t>
      </w:r>
      <w:proofErr w:type="spellEnd"/>
      <w:r>
        <w:t xml:space="preserve"> and Cambria have a handful of tour dates scheduled for 2021, including a gig with Blink-182 in Milwaukee, WI on July 2</w:t>
      </w:r>
      <w:r>
        <w:rPr>
          <w:rStyle w:val="None"/>
          <w:vertAlign w:val="superscript"/>
        </w:rPr>
        <w:t>nd</w:t>
      </w:r>
      <w:r>
        <w:t xml:space="preserve">, </w:t>
      </w:r>
      <w:r>
        <w:rPr>
          <w:rStyle w:val="None"/>
          <w:i/>
          <w:iCs/>
          <w:lang w:val="it-IT"/>
        </w:rPr>
        <w:t xml:space="preserve">Riot Fest </w:t>
      </w:r>
      <w:r>
        <w:t>in Chicago, IL on September 16</w:t>
      </w:r>
      <w:r>
        <w:rPr>
          <w:rStyle w:val="None"/>
          <w:vertAlign w:val="superscript"/>
        </w:rPr>
        <w:t>th</w:t>
      </w:r>
      <w:r>
        <w:t xml:space="preserve">, and their very own </w:t>
      </w:r>
      <w:r>
        <w:rPr>
          <w:rStyle w:val="None"/>
          <w:i/>
          <w:iCs/>
        </w:rPr>
        <w:t xml:space="preserve">S.S. </w:t>
      </w:r>
      <w:proofErr w:type="spellStart"/>
      <w:r>
        <w:rPr>
          <w:rStyle w:val="None"/>
          <w:i/>
          <w:iCs/>
        </w:rPr>
        <w:t>Neverender</w:t>
      </w:r>
      <w:proofErr w:type="spellEnd"/>
      <w:r>
        <w:t xml:space="preserve"> </w:t>
      </w:r>
      <w:r>
        <w:rPr>
          <w:rStyle w:val="None"/>
          <w:i/>
          <w:iCs/>
          <w:lang w:val="fr-FR"/>
        </w:rPr>
        <w:t>Cruise</w:t>
      </w:r>
      <w:r>
        <w:t xml:space="preserve"> setting sail from Miami, FL on October 26</w:t>
      </w:r>
      <w:r>
        <w:rPr>
          <w:rStyle w:val="None"/>
          <w:vertAlign w:val="superscript"/>
        </w:rPr>
        <w:t>th</w:t>
      </w:r>
      <w:r>
        <w:t xml:space="preserve">. For tickets and more information on </w:t>
      </w:r>
      <w:proofErr w:type="spellStart"/>
      <w:r>
        <w:t>C</w:t>
      </w:r>
      <w:r w:rsidR="000E66AE">
        <w:t>oh</w:t>
      </w:r>
      <w:r>
        <w:t>eed</w:t>
      </w:r>
      <w:proofErr w:type="spellEnd"/>
      <w:r>
        <w:t xml:space="preserve"> and Cambria</w:t>
      </w:r>
      <w:r>
        <w:rPr>
          <w:rStyle w:val="None"/>
        </w:rPr>
        <w:t>’</w:t>
      </w:r>
      <w:r>
        <w:t xml:space="preserve">s tour dates please visit their </w:t>
      </w:r>
      <w:hyperlink r:id="rId18" w:history="1">
        <w:r>
          <w:rPr>
            <w:rStyle w:val="Hyperlink1"/>
          </w:rPr>
          <w:t>official site</w:t>
        </w:r>
      </w:hyperlink>
      <w:r>
        <w:t>.</w:t>
      </w:r>
    </w:p>
    <w:p w14:paraId="2E4640F7" w14:textId="77777777" w:rsidR="000D0743" w:rsidRDefault="00357336">
      <w:pPr>
        <w:pStyle w:val="Body"/>
        <w:spacing w:after="0" w:line="276" w:lineRule="auto"/>
        <w:jc w:val="both"/>
      </w:pPr>
      <w:r>
        <w:rPr>
          <w:rStyle w:val="None"/>
        </w:rPr>
        <w:t> </w:t>
      </w:r>
    </w:p>
    <w:p w14:paraId="583700A5" w14:textId="77777777" w:rsidR="000D0743" w:rsidRDefault="00357336">
      <w:pPr>
        <w:pStyle w:val="Body"/>
        <w:spacing w:after="0" w:line="276" w:lineRule="auto"/>
        <w:jc w:val="both"/>
        <w:rPr>
          <w:rStyle w:val="None"/>
        </w:rPr>
      </w:pPr>
      <w:r>
        <w:t xml:space="preserve">Comprised of Claudio Sanchez (Vocals / Guitar), Travis </w:t>
      </w:r>
      <w:proofErr w:type="spellStart"/>
      <w:r>
        <w:t>Stever</w:t>
      </w:r>
      <w:proofErr w:type="spellEnd"/>
      <w:r>
        <w:t xml:space="preserve"> (Guitar), Josh </w:t>
      </w:r>
      <w:proofErr w:type="spellStart"/>
      <w:r>
        <w:t>Eppard</w:t>
      </w:r>
      <w:proofErr w:type="spellEnd"/>
      <w:r>
        <w:t xml:space="preserve"> (Drums) and Zach Cooper (Bass),</w:t>
      </w:r>
      <w:r>
        <w:rPr>
          <w:rStyle w:val="None"/>
        </w:rPr>
        <w:t> </w:t>
      </w:r>
      <w:r>
        <w:rPr>
          <w:rStyle w:val="None"/>
          <w:lang w:val="nl-NL"/>
        </w:rPr>
        <w:t>Coheed</w:t>
      </w:r>
      <w:r>
        <w:rPr>
          <w:rStyle w:val="None"/>
        </w:rPr>
        <w:t> </w:t>
      </w:r>
      <w:r>
        <w:t>and Cambria have gripped listeners and press around the globe with their visionary compositions and conceptual mastery. In 2018,</w:t>
      </w:r>
      <w:r>
        <w:rPr>
          <w:rStyle w:val="None"/>
        </w:rPr>
        <w:t> </w:t>
      </w:r>
      <w:r>
        <w:rPr>
          <w:rStyle w:val="None"/>
          <w:lang w:val="nl-NL"/>
        </w:rPr>
        <w:t>Coheed</w:t>
      </w:r>
      <w:r>
        <w:rPr>
          <w:rStyle w:val="None"/>
        </w:rPr>
        <w:t> </w:t>
      </w:r>
      <w:r>
        <w:t>and Cambria made a stunning return with their new album</w:t>
      </w:r>
      <w:r>
        <w:rPr>
          <w:rStyle w:val="None"/>
        </w:rPr>
        <w:t> </w:t>
      </w:r>
      <w:hyperlink r:id="rId19" w:history="1">
        <w:r>
          <w:rPr>
            <w:rStyle w:val="Hyperlink2"/>
          </w:rPr>
          <w:t>THE UNHEAVENLY CREATURES</w:t>
        </w:r>
      </w:hyperlink>
      <w:r>
        <w:t>, which debuted at #1 on Billboard</w:t>
      </w:r>
      <w:r>
        <w:rPr>
          <w:rStyle w:val="None"/>
        </w:rPr>
        <w:t>’</w:t>
      </w:r>
      <w:r>
        <w:t xml:space="preserve">s </w:t>
      </w:r>
      <w:r>
        <w:rPr>
          <w:rStyle w:val="None"/>
        </w:rPr>
        <w:t>“</w:t>
      </w:r>
      <w:r>
        <w:rPr>
          <w:rStyle w:val="None"/>
          <w:lang w:val="de-DE"/>
        </w:rPr>
        <w:t>Hard Rock Albums</w:t>
      </w:r>
      <w:r>
        <w:rPr>
          <w:rStyle w:val="None"/>
        </w:rPr>
        <w:t xml:space="preserve">” </w:t>
      </w:r>
      <w:r>
        <w:t xml:space="preserve">chart, #6 current sales and Top 15 on the </w:t>
      </w:r>
      <w:r>
        <w:rPr>
          <w:rStyle w:val="None"/>
        </w:rPr>
        <w:t>“</w:t>
      </w:r>
      <w:r>
        <w:t>Billboard 200</w:t>
      </w:r>
      <w:r>
        <w:rPr>
          <w:rStyle w:val="None"/>
        </w:rPr>
        <w:t xml:space="preserve">” </w:t>
      </w:r>
      <w:r>
        <w:t>chart. Boasting 15 songs over 78 minutes,</w:t>
      </w:r>
      <w:r>
        <w:rPr>
          <w:rStyle w:val="None"/>
        </w:rPr>
        <w:t> </w:t>
      </w:r>
      <w:r>
        <w:rPr>
          <w:rStyle w:val="None"/>
          <w:i/>
          <w:iCs/>
        </w:rPr>
        <w:t>THE UNHEAVENLY CREATURES</w:t>
      </w:r>
      <w:r>
        <w:rPr>
          <w:rStyle w:val="None"/>
        </w:rPr>
        <w:t> </w:t>
      </w:r>
      <w:r>
        <w:t>marked</w:t>
      </w:r>
      <w:r>
        <w:rPr>
          <w:rStyle w:val="None"/>
        </w:rPr>
        <w:t> </w:t>
      </w:r>
      <w:r>
        <w:rPr>
          <w:rStyle w:val="None"/>
          <w:lang w:val="nl-NL"/>
        </w:rPr>
        <w:t>Coheed</w:t>
      </w:r>
      <w:r>
        <w:rPr>
          <w:rStyle w:val="None"/>
        </w:rPr>
        <w:t> </w:t>
      </w:r>
      <w:r>
        <w:t>and Cambria</w:t>
      </w:r>
      <w:r>
        <w:rPr>
          <w:rStyle w:val="None"/>
        </w:rPr>
        <w:t>’</w:t>
      </w:r>
      <w:r>
        <w:t xml:space="preserve">s furious return to concept albums, the </w:t>
      </w:r>
      <w:r>
        <w:rPr>
          <w:rStyle w:val="None"/>
        </w:rPr>
        <w:t>‘</w:t>
      </w:r>
      <w:r>
        <w:t>First Act</w:t>
      </w:r>
      <w:r>
        <w:rPr>
          <w:rStyle w:val="None"/>
        </w:rPr>
        <w:t xml:space="preserve">’ </w:t>
      </w:r>
      <w:r>
        <w:t>in a brand-new story arc set within the backdrop of</w:t>
      </w:r>
      <w:r>
        <w:rPr>
          <w:rStyle w:val="None"/>
        </w:rPr>
        <w:t> </w:t>
      </w:r>
      <w:r>
        <w:rPr>
          <w:rStyle w:val="None"/>
          <w:i/>
          <w:iCs/>
        </w:rPr>
        <w:t>The Amory Wars</w:t>
      </w:r>
      <w:r>
        <w:rPr>
          <w:rStyle w:val="None"/>
        </w:rPr>
        <w:t> </w:t>
      </w:r>
      <w:r>
        <w:t xml:space="preserve">universe. The acclaimed record is highlighted by standout tracks </w:t>
      </w:r>
      <w:r>
        <w:rPr>
          <w:rStyle w:val="None"/>
        </w:rPr>
        <w:t>“</w:t>
      </w:r>
      <w:hyperlink r:id="rId20" w:history="1">
        <w:r>
          <w:rPr>
            <w:rStyle w:val="Hyperlink1"/>
          </w:rPr>
          <w:t>The Gutter</w:t>
        </w:r>
      </w:hyperlink>
      <w:r>
        <w:t>,</w:t>
      </w:r>
      <w:r>
        <w:rPr>
          <w:rStyle w:val="None"/>
        </w:rPr>
        <w:t>” “</w:t>
      </w:r>
      <w:hyperlink r:id="rId21" w:history="1">
        <w:r>
          <w:rPr>
            <w:rStyle w:val="Hyperlink1"/>
          </w:rPr>
          <w:t>Unheavenly Creatures</w:t>
        </w:r>
      </w:hyperlink>
      <w:r>
        <w:t>,</w:t>
      </w:r>
      <w:r>
        <w:rPr>
          <w:rStyle w:val="None"/>
        </w:rPr>
        <w:t>” “</w:t>
      </w:r>
      <w:hyperlink r:id="rId22" w:history="1">
        <w:r>
          <w:rPr>
            <w:rStyle w:val="Hyperlink1"/>
          </w:rPr>
          <w:t xml:space="preserve">The Dark </w:t>
        </w:r>
        <w:proofErr w:type="spellStart"/>
        <w:r>
          <w:rPr>
            <w:rStyle w:val="Hyperlink1"/>
          </w:rPr>
          <w:t>Sentencer</w:t>
        </w:r>
        <w:proofErr w:type="spellEnd"/>
      </w:hyperlink>
      <w:r>
        <w:rPr>
          <w:rStyle w:val="None"/>
        </w:rPr>
        <w:t xml:space="preserve">” </w:t>
      </w:r>
      <w:r>
        <w:t xml:space="preserve">(premiered by Marvel Studios) and </w:t>
      </w:r>
      <w:r>
        <w:rPr>
          <w:rStyle w:val="None"/>
        </w:rPr>
        <w:t>“</w:t>
      </w:r>
      <w:hyperlink r:id="rId23" w:history="1">
        <w:r>
          <w:rPr>
            <w:rStyle w:val="Hyperlink1"/>
          </w:rPr>
          <w:t>Old Flames</w:t>
        </w:r>
      </w:hyperlink>
      <w:r>
        <w:t>,</w:t>
      </w:r>
      <w:r>
        <w:rPr>
          <w:rStyle w:val="None"/>
        </w:rPr>
        <w:t xml:space="preserve">” </w:t>
      </w:r>
      <w:r>
        <w:t>the latter of which features an</w:t>
      </w:r>
      <w:r>
        <w:rPr>
          <w:rStyle w:val="None"/>
        </w:rPr>
        <w:t> </w:t>
      </w:r>
      <w:hyperlink r:id="rId24" w:history="1">
        <w:r>
          <w:rPr>
            <w:rStyle w:val="Hyperlink1"/>
          </w:rPr>
          <w:t>official music video</w:t>
        </w:r>
      </w:hyperlink>
      <w:r>
        <w:rPr>
          <w:rStyle w:val="None"/>
        </w:rPr>
        <w:t> </w:t>
      </w:r>
      <w:r>
        <w:t xml:space="preserve">directed by Charles </w:t>
      </w:r>
      <w:r>
        <w:rPr>
          <w:rStyle w:val="None"/>
        </w:rPr>
        <w:t>“</w:t>
      </w:r>
      <w:r>
        <w:t>Chas</w:t>
      </w:r>
      <w:r>
        <w:rPr>
          <w:rStyle w:val="None"/>
        </w:rPr>
        <w:t xml:space="preserve">” </w:t>
      </w:r>
      <w:r>
        <w:t xml:space="preserve">Todd. The cinematic clip features striking choreography masterminded by Broadway luminary Jon </w:t>
      </w:r>
      <w:proofErr w:type="spellStart"/>
      <w:r>
        <w:t>Rua</w:t>
      </w:r>
      <w:proofErr w:type="spellEnd"/>
      <w:r>
        <w:t xml:space="preserve"> who is known for his roles in the 12-time Tony nominated</w:t>
      </w:r>
      <w:r>
        <w:rPr>
          <w:rStyle w:val="None"/>
        </w:rPr>
        <w:t> </w:t>
      </w:r>
      <w:r>
        <w:rPr>
          <w:rStyle w:val="None"/>
          <w:i/>
          <w:iCs/>
          <w:lang w:val="nl-NL"/>
        </w:rPr>
        <w:t>Spongebob Squarepants</w:t>
      </w:r>
      <w:r>
        <w:rPr>
          <w:rStyle w:val="None"/>
        </w:rPr>
        <w:t> </w:t>
      </w:r>
      <w:r>
        <w:t xml:space="preserve">and </w:t>
      </w:r>
      <w:r>
        <w:lastRenderedPageBreak/>
        <w:t>the Tony &amp; Grammy Award Winning hit musical</w:t>
      </w:r>
      <w:r>
        <w:rPr>
          <w:rStyle w:val="None"/>
        </w:rPr>
        <w:t> </w:t>
      </w:r>
      <w:r>
        <w:rPr>
          <w:rStyle w:val="None"/>
          <w:i/>
          <w:iCs/>
          <w:lang w:val="it-IT"/>
        </w:rPr>
        <w:t xml:space="preserve">Hamilton. </w:t>
      </w:r>
      <w:r>
        <w:t xml:space="preserve">Sanchez also recently announced in an </w:t>
      </w:r>
      <w:bookmarkStart w:id="2" w:name="_GoBack"/>
      <w:bookmarkEnd w:id="2"/>
      <w:r>
        <w:t xml:space="preserve">interview with </w:t>
      </w:r>
      <w:r>
        <w:rPr>
          <w:rStyle w:val="None"/>
          <w:u w:val="single"/>
        </w:rPr>
        <w:t>Kerrang!</w:t>
      </w:r>
      <w:r>
        <w:t xml:space="preserve"> that he had just inked a collaboration with </w:t>
      </w:r>
      <w:proofErr w:type="spellStart"/>
      <w:r>
        <w:t>Neca</w:t>
      </w:r>
      <w:proofErr w:type="spellEnd"/>
      <w:r>
        <w:t xml:space="preserve"> Toys for a line of action figures featuring characters from The Amory Wars universe.</w:t>
      </w:r>
    </w:p>
    <w:bookmarkEnd w:id="0"/>
    <w:p w14:paraId="5120ADA1" w14:textId="77777777" w:rsidR="000D0743" w:rsidRDefault="000D0743">
      <w:pPr>
        <w:pStyle w:val="Body"/>
        <w:spacing w:after="0" w:line="276" w:lineRule="auto"/>
        <w:jc w:val="both"/>
        <w:rPr>
          <w:rStyle w:val="None"/>
          <w:sz w:val="16"/>
          <w:szCs w:val="16"/>
          <w14:textOutline w14:w="12700" w14:cap="flat" w14:cmpd="sng" w14:algn="ctr">
            <w14:noFill/>
            <w14:prstDash w14:val="solid"/>
            <w14:miter w14:lim="400000"/>
          </w14:textOutline>
        </w:rPr>
      </w:pPr>
    </w:p>
    <w:p w14:paraId="6DB1E4B5" w14:textId="77777777" w:rsidR="000D0743" w:rsidRDefault="00357336">
      <w:pPr>
        <w:pStyle w:val="Body"/>
        <w:spacing w:after="0" w:line="240" w:lineRule="auto"/>
        <w:jc w:val="center"/>
        <w:rPr>
          <w:rStyle w:val="None"/>
          <w:b/>
          <w:bCs/>
          <w14:textOutline w14:w="12700" w14:cap="flat" w14:cmpd="sng" w14:algn="ctr">
            <w14:noFill/>
            <w14:prstDash w14:val="solid"/>
            <w14:miter w14:lim="400000"/>
          </w14:textOutline>
        </w:rPr>
      </w:pPr>
      <w:bookmarkStart w:id="3" w:name="_Hlk32251443"/>
      <w:r>
        <w:rPr>
          <w:rStyle w:val="None"/>
          <w:b/>
          <w:bCs/>
          <w14:textOutline w14:w="12700" w14:cap="flat" w14:cmpd="sng" w14:algn="ctr">
            <w14:noFill/>
            <w14:prstDash w14:val="solid"/>
            <w14:miter w14:lim="400000"/>
          </w14:textOutline>
        </w:rPr>
        <w:t>COHEED AND CAMBRIA</w:t>
      </w:r>
    </w:p>
    <w:p w14:paraId="5C9FF12F" w14:textId="77777777" w:rsidR="000D0743" w:rsidRDefault="00357336">
      <w:pPr>
        <w:pStyle w:val="Body"/>
        <w:spacing w:after="0" w:line="240" w:lineRule="auto"/>
        <w:jc w:val="center"/>
        <w:rPr>
          <w:rStyle w:val="None"/>
          <w:b/>
          <w:bCs/>
          <w:sz w:val="20"/>
          <w:szCs w:val="20"/>
          <w14:textOutline w14:w="12700" w14:cap="flat" w14:cmpd="sng" w14:algn="ctr">
            <w14:noFill/>
            <w14:prstDash w14:val="solid"/>
            <w14:miter w14:lim="400000"/>
          </w14:textOutline>
        </w:rPr>
      </w:pPr>
      <w:r>
        <w:rPr>
          <w:rStyle w:val="None"/>
          <w:b/>
          <w:bCs/>
          <w:sz w:val="20"/>
          <w:szCs w:val="20"/>
          <w:lang w:val="de-DE"/>
          <w14:textOutline w14:w="12700" w14:cap="flat" w14:cmpd="sng" w14:algn="ctr">
            <w14:noFill/>
            <w14:prstDash w14:val="solid"/>
            <w14:miter w14:lim="400000"/>
          </w14:textOutline>
        </w:rPr>
        <w:t>2021 TOUR DATES</w:t>
      </w:r>
    </w:p>
    <w:p w14:paraId="7EF4749B" w14:textId="77777777" w:rsidR="000D0743" w:rsidRDefault="000D0743">
      <w:pPr>
        <w:pStyle w:val="Body"/>
        <w:spacing w:after="0" w:line="240" w:lineRule="auto"/>
        <w:jc w:val="center"/>
        <w:rPr>
          <w:rStyle w:val="None"/>
          <w:b/>
          <w:bCs/>
          <w14:textOutline w14:w="12700" w14:cap="flat" w14:cmpd="sng" w14:algn="ctr">
            <w14:noFill/>
            <w14:prstDash w14:val="solid"/>
            <w14:miter w14:lim="400000"/>
          </w14:textOutline>
        </w:rPr>
      </w:pPr>
    </w:p>
    <w:p w14:paraId="032A6B07" w14:textId="77777777" w:rsidR="000D0743" w:rsidRDefault="00357336">
      <w:pPr>
        <w:pStyle w:val="Body"/>
        <w:spacing w:after="0" w:line="240" w:lineRule="auto"/>
        <w:jc w:val="center"/>
        <w:rPr>
          <w:rStyle w:val="None"/>
        </w:rPr>
      </w:pPr>
      <w:r>
        <w:rPr>
          <w:rStyle w:val="None"/>
        </w:rPr>
        <w:t>07/2 - Milwaukee, WI - American Family Insurance Amphitheater</w:t>
      </w:r>
    </w:p>
    <w:p w14:paraId="0D58A3D1" w14:textId="77777777" w:rsidR="000D0743" w:rsidRDefault="00357336">
      <w:pPr>
        <w:pStyle w:val="Body"/>
        <w:spacing w:after="0" w:line="240" w:lineRule="auto"/>
        <w:jc w:val="center"/>
        <w:rPr>
          <w:rStyle w:val="None"/>
        </w:rPr>
      </w:pPr>
      <w:r>
        <w:rPr>
          <w:rStyle w:val="None"/>
          <w:lang w:val="it-IT"/>
        </w:rPr>
        <w:t>09/16 - Chicago, IL - Riot Fest</w:t>
      </w:r>
    </w:p>
    <w:p w14:paraId="1C914C37" w14:textId="77777777" w:rsidR="000D0743" w:rsidRDefault="00357336">
      <w:pPr>
        <w:pStyle w:val="Body"/>
        <w:spacing w:after="0" w:line="240" w:lineRule="auto"/>
        <w:jc w:val="center"/>
        <w:rPr>
          <w:rStyle w:val="None"/>
        </w:rPr>
      </w:pPr>
      <w:r>
        <w:rPr>
          <w:rStyle w:val="None"/>
        </w:rPr>
        <w:t xml:space="preserve">10/26 - Miami, FL - S.S. </w:t>
      </w:r>
      <w:proofErr w:type="spellStart"/>
      <w:r>
        <w:rPr>
          <w:rStyle w:val="None"/>
        </w:rPr>
        <w:t>Neverender</w:t>
      </w:r>
      <w:bookmarkEnd w:id="3"/>
      <w:proofErr w:type="spellEnd"/>
    </w:p>
    <w:p w14:paraId="0D25A8CF" w14:textId="77777777" w:rsidR="000D0743" w:rsidRDefault="000D0743">
      <w:pPr>
        <w:pStyle w:val="Body"/>
        <w:spacing w:after="0" w:line="276" w:lineRule="auto"/>
        <w:jc w:val="both"/>
        <w:rPr>
          <w:rStyle w:val="None"/>
          <w:sz w:val="16"/>
          <w:szCs w:val="16"/>
          <w14:textOutline w14:w="12700" w14:cap="flat" w14:cmpd="sng" w14:algn="ctr">
            <w14:noFill/>
            <w14:prstDash w14:val="solid"/>
            <w14:miter w14:lim="400000"/>
          </w14:textOutline>
        </w:rPr>
      </w:pPr>
    </w:p>
    <w:p w14:paraId="78C9C3F8" w14:textId="77777777" w:rsidR="000D0743" w:rsidRDefault="00357336">
      <w:pPr>
        <w:pStyle w:val="Body"/>
        <w:spacing w:after="0" w:line="240" w:lineRule="auto"/>
        <w:jc w:val="center"/>
        <w:rPr>
          <w:rStyle w:val="None"/>
          <w:rFonts w:ascii="Times New Roman" w:eastAsia="Times New Roman" w:hAnsi="Times New Roman" w:cs="Times New Roman"/>
          <w:sz w:val="20"/>
          <w:szCs w:val="20"/>
          <w14:textOutline w14:w="12700" w14:cap="flat" w14:cmpd="sng" w14:algn="ctr">
            <w14:noFill/>
            <w14:prstDash w14:val="solid"/>
            <w14:miter w14:lim="400000"/>
          </w14:textOutline>
        </w:rPr>
      </w:pPr>
      <w:r>
        <w:rPr>
          <w:rStyle w:val="None"/>
          <w:b/>
          <w:bCs/>
          <w:sz w:val="20"/>
          <w:szCs w:val="20"/>
          <w14:textOutline w14:w="12700" w14:cap="flat" w14:cmpd="sng" w14:algn="ctr">
            <w14:noFill/>
            <w14:prstDash w14:val="solid"/>
            <w14:miter w14:lim="400000"/>
          </w14:textOutline>
        </w:rPr>
        <w:t>For more information on </w:t>
      </w:r>
      <w:r>
        <w:rPr>
          <w:rStyle w:val="None"/>
          <w:b/>
          <w:bCs/>
          <w:sz w:val="20"/>
          <w:szCs w:val="20"/>
          <w:lang w:val="nl-NL"/>
          <w14:textOutline w14:w="12700" w14:cap="flat" w14:cmpd="sng" w14:algn="ctr">
            <w14:noFill/>
            <w14:prstDash w14:val="solid"/>
            <w14:miter w14:lim="400000"/>
          </w14:textOutline>
        </w:rPr>
        <w:t>Coheed</w:t>
      </w:r>
      <w:r>
        <w:rPr>
          <w:rStyle w:val="None"/>
          <w:b/>
          <w:bCs/>
          <w:sz w:val="20"/>
          <w:szCs w:val="20"/>
          <w14:textOutline w14:w="12700" w14:cap="flat" w14:cmpd="sng" w14:algn="ctr">
            <w14:noFill/>
            <w14:prstDash w14:val="solid"/>
            <w14:miter w14:lim="400000"/>
          </w14:textOutline>
        </w:rPr>
        <w:t> and Cambria, visit:</w:t>
      </w:r>
    </w:p>
    <w:p w14:paraId="6F6FF8D4" w14:textId="77777777" w:rsidR="000D0743" w:rsidRDefault="006A6DA6">
      <w:pPr>
        <w:pStyle w:val="Body"/>
        <w:spacing w:after="0" w:line="240" w:lineRule="auto"/>
        <w:jc w:val="center"/>
        <w:rPr>
          <w:rStyle w:val="None"/>
          <w:sz w:val="24"/>
          <w:szCs w:val="24"/>
          <w14:textOutline w14:w="12700" w14:cap="flat" w14:cmpd="sng" w14:algn="ctr">
            <w14:noFill/>
            <w14:prstDash w14:val="solid"/>
            <w14:miter w14:lim="400000"/>
          </w14:textOutline>
        </w:rPr>
      </w:pPr>
      <w:hyperlink r:id="rId25" w:history="1">
        <w:bookmarkStart w:id="4" w:name="_Hlk31634380"/>
        <w:r w:rsidR="00357336">
          <w:rPr>
            <w:rStyle w:val="Hyperlink3"/>
          </w:rPr>
          <w:t>www.coheedandcambria.com</w:t>
        </w:r>
        <w:bookmarkEnd w:id="4"/>
      </w:hyperlink>
    </w:p>
    <w:p w14:paraId="35A9C10C" w14:textId="77777777" w:rsidR="000D0743" w:rsidRDefault="006A6DA6">
      <w:pPr>
        <w:pStyle w:val="Body"/>
        <w:spacing w:after="0" w:line="240" w:lineRule="auto"/>
        <w:jc w:val="center"/>
        <w:rPr>
          <w:rStyle w:val="None"/>
          <w:sz w:val="24"/>
          <w:szCs w:val="24"/>
          <w14:textOutline w14:w="12700" w14:cap="flat" w14:cmpd="sng" w14:algn="ctr">
            <w14:noFill/>
            <w14:prstDash w14:val="solid"/>
            <w14:miter w14:lim="400000"/>
          </w14:textOutline>
        </w:rPr>
      </w:pPr>
      <w:hyperlink r:id="rId26" w:history="1">
        <w:r w:rsidR="00357336">
          <w:rPr>
            <w:rStyle w:val="Hyperlink4"/>
          </w:rPr>
          <w:t>www.facebook.com/coheedandcambria</w:t>
        </w:r>
      </w:hyperlink>
    </w:p>
    <w:p w14:paraId="4C5FAFB7" w14:textId="77777777" w:rsidR="000D0743" w:rsidRDefault="006A6DA6">
      <w:pPr>
        <w:pStyle w:val="Body"/>
        <w:spacing w:after="0" w:line="240" w:lineRule="auto"/>
        <w:jc w:val="center"/>
        <w:rPr>
          <w:rStyle w:val="None"/>
          <w:sz w:val="24"/>
          <w:szCs w:val="24"/>
          <w14:textOutline w14:w="12700" w14:cap="flat" w14:cmpd="sng" w14:algn="ctr">
            <w14:noFill/>
            <w14:prstDash w14:val="solid"/>
            <w14:miter w14:lim="400000"/>
          </w14:textOutline>
        </w:rPr>
      </w:pPr>
      <w:hyperlink r:id="rId27" w:history="1">
        <w:r w:rsidR="00357336">
          <w:rPr>
            <w:rStyle w:val="Hyperlink4"/>
          </w:rPr>
          <w:t>www.twitter.com/Coheed</w:t>
        </w:r>
      </w:hyperlink>
    </w:p>
    <w:p w14:paraId="0DE4EED4" w14:textId="77777777" w:rsidR="000D0743" w:rsidRDefault="006A6DA6">
      <w:pPr>
        <w:pStyle w:val="Body"/>
        <w:spacing w:after="0" w:line="240" w:lineRule="auto"/>
        <w:jc w:val="center"/>
        <w:rPr>
          <w:rStyle w:val="None"/>
          <w:sz w:val="24"/>
          <w:szCs w:val="24"/>
          <w14:textOutline w14:w="12700" w14:cap="flat" w14:cmpd="sng" w14:algn="ctr">
            <w14:noFill/>
            <w14:prstDash w14:val="solid"/>
            <w14:miter w14:lim="400000"/>
          </w14:textOutline>
        </w:rPr>
      </w:pPr>
      <w:hyperlink r:id="rId28" w:history="1">
        <w:r w:rsidR="00357336">
          <w:rPr>
            <w:rStyle w:val="Hyperlink4"/>
          </w:rPr>
          <w:t>www.instagram.com/coheedandcambria</w:t>
        </w:r>
      </w:hyperlink>
    </w:p>
    <w:p w14:paraId="22AAEB59" w14:textId="77777777" w:rsidR="000D0743" w:rsidRDefault="006A6DA6">
      <w:pPr>
        <w:pStyle w:val="Body"/>
        <w:spacing w:after="0" w:line="240" w:lineRule="auto"/>
        <w:jc w:val="center"/>
        <w:rPr>
          <w:rStyle w:val="Hyperlink4"/>
        </w:rPr>
      </w:pPr>
      <w:hyperlink r:id="rId29" w:history="1">
        <w:r w:rsidR="00357336">
          <w:rPr>
            <w:rStyle w:val="Hyperlink4"/>
          </w:rPr>
          <w:t>www.youtube.com/user/OfficialCoheed</w:t>
        </w:r>
      </w:hyperlink>
    </w:p>
    <w:p w14:paraId="12136EE1" w14:textId="77777777" w:rsidR="000D0743" w:rsidRDefault="000D0743">
      <w:pPr>
        <w:pStyle w:val="Body"/>
        <w:spacing w:after="0" w:line="240" w:lineRule="auto"/>
        <w:jc w:val="center"/>
        <w:rPr>
          <w:rStyle w:val="None"/>
          <w:sz w:val="24"/>
          <w:szCs w:val="24"/>
          <w14:textOutline w14:w="12700" w14:cap="flat" w14:cmpd="sng" w14:algn="ctr">
            <w14:noFill/>
            <w14:prstDash w14:val="solid"/>
            <w14:miter w14:lim="400000"/>
          </w14:textOutline>
        </w:rPr>
      </w:pPr>
    </w:p>
    <w:p w14:paraId="0E917466" w14:textId="77777777" w:rsidR="000D0743" w:rsidRDefault="00357336">
      <w:pPr>
        <w:pStyle w:val="Body"/>
        <w:spacing w:after="0" w:line="240" w:lineRule="auto"/>
        <w:jc w:val="center"/>
      </w:pPr>
      <w:r>
        <w:rPr>
          <w:rStyle w:val="None"/>
          <w:rFonts w:ascii="Times New Roman" w:eastAsia="Times New Roman" w:hAnsi="Times New Roman" w:cs="Times New Roman"/>
          <w:b/>
          <w:bCs/>
          <w:noProof/>
          <w:sz w:val="14"/>
          <w:szCs w:val="14"/>
          <w14:textOutline w14:w="12700" w14:cap="flat" w14:cmpd="sng" w14:algn="ctr">
            <w14:noFill/>
            <w14:prstDash w14:val="solid"/>
            <w14:miter w14:lim="400000"/>
          </w14:textOutline>
        </w:rPr>
        <w:drawing>
          <wp:inline distT="0" distB="0" distL="0" distR="0" wp14:anchorId="339C4DA9" wp14:editId="0E5C0C03">
            <wp:extent cx="1143000" cy="296375"/>
            <wp:effectExtent l="0" t="0" r="0" b="0"/>
            <wp:docPr id="1073741826" name="officeArt object" descr="RRnewLogo.jpg"/>
            <wp:cNvGraphicFramePr/>
            <a:graphic xmlns:a="http://schemas.openxmlformats.org/drawingml/2006/main">
              <a:graphicData uri="http://schemas.openxmlformats.org/drawingml/2006/picture">
                <pic:pic xmlns:pic="http://schemas.openxmlformats.org/drawingml/2006/picture">
                  <pic:nvPicPr>
                    <pic:cNvPr id="1073741826" name="RRnewLogo.jpg" descr="RRnewLogo.jpg"/>
                    <pic:cNvPicPr>
                      <a:picLocks noChangeAspect="1"/>
                    </pic:cNvPicPr>
                  </pic:nvPicPr>
                  <pic:blipFill>
                    <a:blip r:embed="rId30">
                      <a:extLst/>
                    </a:blip>
                    <a:stretch>
                      <a:fillRect/>
                    </a:stretch>
                  </pic:blipFill>
                  <pic:spPr>
                    <a:xfrm>
                      <a:off x="0" y="0"/>
                      <a:ext cx="1143000" cy="296375"/>
                    </a:xfrm>
                    <a:prstGeom prst="rect">
                      <a:avLst/>
                    </a:prstGeom>
                    <a:ln w="12700" cap="flat">
                      <a:noFill/>
                      <a:miter lim="400000"/>
                    </a:ln>
                    <a:effectLst/>
                  </pic:spPr>
                </pic:pic>
              </a:graphicData>
            </a:graphic>
          </wp:inline>
        </w:drawing>
      </w:r>
    </w:p>
    <w:sectPr w:rsidR="000D0743">
      <w:headerReference w:type="default" r:id="rId31"/>
      <w:footerReference w:type="default" r:id="rId32"/>
      <w:pgSz w:w="12240" w:h="15840"/>
      <w:pgMar w:top="36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30CB" w14:textId="77777777" w:rsidR="006A6DA6" w:rsidRDefault="006A6DA6">
      <w:r>
        <w:separator/>
      </w:r>
    </w:p>
  </w:endnote>
  <w:endnote w:type="continuationSeparator" w:id="0">
    <w:p w14:paraId="79B87E29" w14:textId="77777777" w:rsidR="006A6DA6" w:rsidRDefault="006A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A6B7" w14:textId="77777777" w:rsidR="000D0743" w:rsidRDefault="000D074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51D3" w14:textId="77777777" w:rsidR="006A6DA6" w:rsidRDefault="006A6DA6">
      <w:r>
        <w:separator/>
      </w:r>
    </w:p>
  </w:footnote>
  <w:footnote w:type="continuationSeparator" w:id="0">
    <w:p w14:paraId="2BF9DE3D" w14:textId="77777777" w:rsidR="006A6DA6" w:rsidRDefault="006A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7F86" w14:textId="77777777" w:rsidR="000D0743" w:rsidRDefault="000D07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43"/>
    <w:rsid w:val="0000428B"/>
    <w:rsid w:val="00081F3B"/>
    <w:rsid w:val="000A03EE"/>
    <w:rsid w:val="000D0743"/>
    <w:rsid w:val="000E66AE"/>
    <w:rsid w:val="00133772"/>
    <w:rsid w:val="0020353E"/>
    <w:rsid w:val="0034121D"/>
    <w:rsid w:val="00357336"/>
    <w:rsid w:val="003A5223"/>
    <w:rsid w:val="004369FD"/>
    <w:rsid w:val="004518E9"/>
    <w:rsid w:val="0052558A"/>
    <w:rsid w:val="005B42D9"/>
    <w:rsid w:val="00660923"/>
    <w:rsid w:val="006A442E"/>
    <w:rsid w:val="006A6DA6"/>
    <w:rsid w:val="00793782"/>
    <w:rsid w:val="007B6EE1"/>
    <w:rsid w:val="00A1409C"/>
    <w:rsid w:val="00A73154"/>
    <w:rsid w:val="00B403EE"/>
    <w:rsid w:val="00B4213A"/>
    <w:rsid w:val="00BE56F0"/>
    <w:rsid w:val="00C921DD"/>
    <w:rsid w:val="00CE60BA"/>
    <w:rsid w:val="00CF1F7A"/>
    <w:rsid w:val="00D16910"/>
    <w:rsid w:val="00D4019A"/>
    <w:rsid w:val="00D502E0"/>
    <w:rsid w:val="00D74C9D"/>
    <w:rsid w:val="00DB25C5"/>
    <w:rsid w:val="00F16F8D"/>
    <w:rsid w:val="00F31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19C1"/>
  <w15:docId w15:val="{E0B40613-E859-412A-8BA7-26225482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ar-SA"/>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None">
    <w:name w:val="None"/>
  </w:style>
  <w:style w:type="character" w:customStyle="1" w:styleId="Hyperlink1">
    <w:name w:val="Hyperlink.1"/>
    <w:basedOn w:val="None"/>
    <w:rPr>
      <w:outline w:val="0"/>
      <w:color w:val="0000FF"/>
      <w:u w:val="single" w:color="0000FF"/>
    </w:rPr>
  </w:style>
  <w:style w:type="character" w:customStyle="1" w:styleId="Hyperlink2">
    <w:name w:val="Hyperlink.2"/>
    <w:basedOn w:val="None"/>
    <w:rPr>
      <w:rFonts w:ascii="Calibri" w:eastAsia="Calibri" w:hAnsi="Calibri" w:cs="Calibri"/>
      <w:i/>
      <w:iCs/>
      <w:outline w:val="0"/>
      <w:color w:val="0000FF"/>
      <w:u w:val="single" w:color="0000FF"/>
    </w:rPr>
  </w:style>
  <w:style w:type="character" w:customStyle="1" w:styleId="Hyperlink3">
    <w:name w:val="Hyperlink.3"/>
    <w:basedOn w:val="None"/>
    <w:rPr>
      <w:rFonts w:ascii="Calibri" w:eastAsia="Calibri" w:hAnsi="Calibri" w:cs="Calibri"/>
      <w:outline w:val="0"/>
      <w:color w:val="0000FF"/>
      <w:sz w:val="21"/>
      <w:szCs w:val="21"/>
      <w:u w:val="single" w:color="0000FF"/>
      <w:lang w:val="it-IT"/>
      <w14:textOutline w14:w="12700" w14:cap="flat" w14:cmpd="sng" w14:algn="ctr">
        <w14:noFill/>
        <w14:prstDash w14:val="solid"/>
        <w14:miter w14:lim="400000"/>
      </w14:textOutline>
    </w:rPr>
  </w:style>
  <w:style w:type="character" w:customStyle="1" w:styleId="Hyperlink4">
    <w:name w:val="Hyperlink.4"/>
    <w:basedOn w:val="None"/>
    <w:rPr>
      <w:rFonts w:ascii="Calibri" w:eastAsia="Calibri" w:hAnsi="Calibri" w:cs="Calibri"/>
      <w:outline w:val="0"/>
      <w:color w:val="0000FF"/>
      <w:sz w:val="21"/>
      <w:szCs w:val="21"/>
      <w:u w:val="single" w:color="0000FF"/>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33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772"/>
    <w:rPr>
      <w:rFonts w:ascii="Segoe UI" w:hAnsi="Segoe UI" w:cs="Segoe UI"/>
      <w:sz w:val="18"/>
      <w:szCs w:val="18"/>
    </w:rPr>
  </w:style>
  <w:style w:type="character" w:customStyle="1" w:styleId="apple-converted-space">
    <w:name w:val="apple-converted-space"/>
    <w:basedOn w:val="DefaultParagraphFont"/>
    <w:rsid w:val="00D16910"/>
  </w:style>
  <w:style w:type="character" w:customStyle="1" w:styleId="hyperlink00">
    <w:name w:val="hyperlink0"/>
    <w:basedOn w:val="DefaultParagraphFont"/>
    <w:rsid w:val="00D16910"/>
  </w:style>
  <w:style w:type="character" w:styleId="UnresolvedMention">
    <w:name w:val="Unresolved Mention"/>
    <w:basedOn w:val="DefaultParagraphFont"/>
    <w:uiPriority w:val="99"/>
    <w:semiHidden/>
    <w:unhideWhenUsed/>
    <w:rsid w:val="00A1409C"/>
    <w:rPr>
      <w:color w:val="605E5C"/>
      <w:shd w:val="clear" w:color="auto" w:fill="E1DFDD"/>
    </w:rPr>
  </w:style>
  <w:style w:type="paragraph" w:styleId="NoSpacing">
    <w:name w:val="No Spacing"/>
    <w:uiPriority w:val="1"/>
    <w:qFormat/>
    <w:rsid w:val="00B403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52832">
      <w:bodyDiv w:val="1"/>
      <w:marLeft w:val="0"/>
      <w:marRight w:val="0"/>
      <w:marTop w:val="0"/>
      <w:marBottom w:val="0"/>
      <w:divBdr>
        <w:top w:val="none" w:sz="0" w:space="0" w:color="auto"/>
        <w:left w:val="none" w:sz="0" w:space="0" w:color="auto"/>
        <w:bottom w:val="none" w:sz="0" w:space="0" w:color="auto"/>
        <w:right w:val="none" w:sz="0" w:space="0" w:color="auto"/>
      </w:divBdr>
    </w:div>
    <w:div w:id="96750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BTGo-JHuCGc" TargetMode="External"/><Relationship Id="rId18" Type="http://schemas.openxmlformats.org/officeDocument/2006/relationships/hyperlink" Target="https://www.coheedandcambria.com/tour" TargetMode="External"/><Relationship Id="rId26" Type="http://schemas.openxmlformats.org/officeDocument/2006/relationships/hyperlink" Target="https://www.facebook.com/coheedandcambria" TargetMode="External"/><Relationship Id="rId3" Type="http://schemas.openxmlformats.org/officeDocument/2006/relationships/customXml" Target="../customXml/item3.xml"/><Relationship Id="rId21" Type="http://schemas.openxmlformats.org/officeDocument/2006/relationships/hyperlink" Target="https://www.youtube.com/watch?v=SAjioxRA1b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oheedandcambria.lnk.to/jessiesgirl2" TargetMode="External"/><Relationship Id="rId17" Type="http://schemas.openxmlformats.org/officeDocument/2006/relationships/hyperlink" Target="https://www.rollingstone.com/music/music-news/primus-mastodon-tool-cover-rush-anthem-1034789/" TargetMode="External"/><Relationship Id="rId25" Type="http://schemas.openxmlformats.org/officeDocument/2006/relationships/hyperlink" Target="http://www.coheedandcambria.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fULwDbZ4iSU&amp;feature=youtu.be" TargetMode="External"/><Relationship Id="rId20" Type="http://schemas.openxmlformats.org/officeDocument/2006/relationships/hyperlink" Target="https://youtu.be/VsoD6RVulcQ" TargetMode="External"/><Relationship Id="rId29" Type="http://schemas.openxmlformats.org/officeDocument/2006/relationships/hyperlink" Target="https://www.youtube.com/user/OfficialCohe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BTGo-JHuCGc" TargetMode="External"/><Relationship Id="rId24" Type="http://schemas.openxmlformats.org/officeDocument/2006/relationships/hyperlink" Target="https://youtu.be/SX6Dz0JRif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heedandcambria.com" TargetMode="External"/><Relationship Id="rId23" Type="http://schemas.openxmlformats.org/officeDocument/2006/relationships/hyperlink" Target="https://youtu.be/SX6Dz0JRifU" TargetMode="External"/><Relationship Id="rId28" Type="http://schemas.openxmlformats.org/officeDocument/2006/relationships/hyperlink" Target="http://www.instagram.com/coheedandcambria" TargetMode="External"/><Relationship Id="rId10" Type="http://schemas.openxmlformats.org/officeDocument/2006/relationships/hyperlink" Target="https://coheedandcambria.lnk.to/jessiesgirl2" TargetMode="External"/><Relationship Id="rId19" Type="http://schemas.openxmlformats.org/officeDocument/2006/relationships/hyperlink" Target="https://lnk.to/unheavenlycreaturesGD"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nstagram.com/tv/CD__fgyhmeh/?igshid=119ddf8ok685k" TargetMode="External"/><Relationship Id="rId22" Type="http://schemas.openxmlformats.org/officeDocument/2006/relationships/hyperlink" Target="https://youtu.be/T3zm1_JSPOQ" TargetMode="External"/><Relationship Id="rId27" Type="http://schemas.openxmlformats.org/officeDocument/2006/relationships/hyperlink" Target="http://www.twitter.com/Coheed"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84AF807D-B342-4326-A460-0341C2AC6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19BFA-AEA4-4B47-8E71-339CBD594F89}">
  <ds:schemaRefs>
    <ds:schemaRef ds:uri="http://schemas.microsoft.com/sharepoint/v3/contenttype/forms"/>
  </ds:schemaRefs>
</ds:datastoreItem>
</file>

<file path=customXml/itemProps3.xml><?xml version="1.0" encoding="utf-8"?>
<ds:datastoreItem xmlns:ds="http://schemas.openxmlformats.org/officeDocument/2006/customXml" ds:itemID="{31149DB3-A455-4A2D-B4E9-73F1858D20E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29</cp:revision>
  <dcterms:created xsi:type="dcterms:W3CDTF">2020-08-18T18:10:00Z</dcterms:created>
  <dcterms:modified xsi:type="dcterms:W3CDTF">2020-08-21T14:02:00Z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