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E5CC5" w:rsidRPr="00AE5CC5" w:rsidRDefault="00AE5CC5" w:rsidP="00AE5CC5">
      <w:pPr>
        <w:rPr>
          <w:rFonts w:ascii="Calibri" w:eastAsia="Times New Roman" w:hAnsi="Calibri" w:cs="Calibri"/>
          <w:color w:val="000000"/>
          <w:sz w:val="22"/>
          <w:szCs w:val="22"/>
        </w:rPr>
      </w:pPr>
      <w:r w:rsidRPr="00AE5CC5">
        <w:rPr>
          <w:rFonts w:ascii="Arial" w:eastAsia="Times New Roman" w:hAnsi="Arial" w:cs="Arial"/>
          <w:color w:val="000000"/>
          <w:sz w:val="17"/>
          <w:szCs w:val="17"/>
        </w:rPr>
        <w:t>FOR IMMEDIATE RELEASE</w:t>
      </w:r>
    </w:p>
    <w:p w:rsidR="00AE5CC5" w:rsidRPr="00AE5CC5" w:rsidRDefault="00AE5CC5" w:rsidP="00AE5CC5">
      <w:pPr>
        <w:rPr>
          <w:rFonts w:ascii="Calibri" w:eastAsia="Times New Roman" w:hAnsi="Calibri" w:cs="Calibri"/>
          <w:color w:val="000000"/>
          <w:sz w:val="22"/>
          <w:szCs w:val="22"/>
        </w:rPr>
      </w:pPr>
      <w:r w:rsidRPr="00AE5CC5">
        <w:rPr>
          <w:rFonts w:ascii="Arial" w:eastAsia="Times New Roman" w:hAnsi="Arial" w:cs="Arial"/>
          <w:color w:val="000000"/>
          <w:sz w:val="17"/>
          <w:szCs w:val="17"/>
        </w:rPr>
        <w:t>April 15, 2020</w:t>
      </w:r>
    </w:p>
    <w:p w:rsidR="00AE5CC5" w:rsidRPr="00AE5CC5" w:rsidRDefault="00AE5CC5" w:rsidP="00AE5CC5">
      <w:pPr>
        <w:rPr>
          <w:rFonts w:ascii="Calibri" w:eastAsia="Times New Roman" w:hAnsi="Calibri" w:cs="Calibri"/>
          <w:color w:val="000000"/>
          <w:sz w:val="22"/>
          <w:szCs w:val="22"/>
        </w:rPr>
      </w:pPr>
      <w:r w:rsidRPr="00AE5CC5">
        <w:rPr>
          <w:rFonts w:ascii="Arial" w:eastAsia="Times New Roman" w:hAnsi="Arial" w:cs="Arial"/>
          <w:color w:val="F6000B"/>
          <w:sz w:val="22"/>
          <w:szCs w:val="22"/>
        </w:rPr>
        <w:t> </w:t>
      </w:r>
    </w:p>
    <w:p w:rsidR="00AE5CC5" w:rsidRPr="00AE5CC5" w:rsidRDefault="00AE5CC5" w:rsidP="00AE5CC5">
      <w:pPr>
        <w:jc w:val="center"/>
        <w:rPr>
          <w:rFonts w:ascii="Calibri" w:eastAsia="Times New Roman" w:hAnsi="Calibri" w:cs="Calibri"/>
          <w:color w:val="000000"/>
          <w:sz w:val="22"/>
          <w:szCs w:val="22"/>
        </w:rPr>
      </w:pPr>
      <w:bookmarkStart w:id="0" w:name="_GoBack"/>
      <w:r w:rsidRPr="00AE5CC5">
        <w:rPr>
          <w:rFonts w:ascii="Arial" w:eastAsia="Times New Roman" w:hAnsi="Arial" w:cs="Arial"/>
          <w:b/>
          <w:bCs/>
          <w:color w:val="000000"/>
          <w:sz w:val="27"/>
          <w:szCs w:val="27"/>
        </w:rPr>
        <w:t>A DAY TO REMEMBER RETURN WITH NEW SINGLE &amp; MUSIC VIDEO “MINDREADER”</w:t>
      </w:r>
    </w:p>
    <w:bookmarkEnd w:id="0"/>
    <w:p w:rsidR="00AE5CC5" w:rsidRPr="00AE5CC5" w:rsidRDefault="00AE5CC5" w:rsidP="00AE5CC5">
      <w:pPr>
        <w:jc w:val="center"/>
        <w:rPr>
          <w:rFonts w:ascii="Calibri" w:eastAsia="Times New Roman" w:hAnsi="Calibri" w:cs="Calibri"/>
          <w:color w:val="000000"/>
          <w:sz w:val="22"/>
          <w:szCs w:val="22"/>
        </w:rPr>
      </w:pPr>
      <w:r w:rsidRPr="00AE5CC5">
        <w:rPr>
          <w:rFonts w:ascii="Arial" w:eastAsia="Times New Roman" w:hAnsi="Arial" w:cs="Arial"/>
          <w:color w:val="000000"/>
          <w:sz w:val="22"/>
          <w:szCs w:val="22"/>
        </w:rPr>
        <w:t> </w:t>
      </w:r>
    </w:p>
    <w:p w:rsidR="00AE5CC5" w:rsidRPr="00AE5CC5" w:rsidRDefault="00AE5CC5" w:rsidP="00AE5CC5">
      <w:pPr>
        <w:jc w:val="center"/>
        <w:rPr>
          <w:rFonts w:ascii="Calibri" w:eastAsia="Times New Roman" w:hAnsi="Calibri" w:cs="Calibri"/>
          <w:color w:val="000000"/>
          <w:sz w:val="22"/>
          <w:szCs w:val="22"/>
        </w:rPr>
      </w:pPr>
      <w:r w:rsidRPr="00AE5CC5">
        <w:rPr>
          <w:rFonts w:ascii="Arial" w:eastAsia="Times New Roman" w:hAnsi="Arial" w:cs="Arial"/>
          <w:color w:val="000000"/>
          <w:sz w:val="22"/>
          <w:szCs w:val="22"/>
        </w:rPr>
        <w:fldChar w:fldCharType="begin"/>
      </w:r>
      <w:r w:rsidRPr="00AE5CC5">
        <w:rPr>
          <w:rFonts w:ascii="Arial" w:eastAsia="Times New Roman" w:hAnsi="Arial" w:cs="Arial"/>
          <w:color w:val="000000"/>
          <w:sz w:val="22"/>
          <w:szCs w:val="22"/>
        </w:rPr>
        <w:instrText xml:space="preserve"> INCLUDEPICTURE "/var/folders/ls/rkzm_bz130v66587hkjqxkym0000gn/T/com.microsoft.Word/WebArchiveCopyPasteTempFiles/cid22E1A2A8-63C1-49D0-B5F8-66A4223B3D84" \* MERGEFORMATINET </w:instrText>
      </w:r>
      <w:r w:rsidRPr="00AE5CC5">
        <w:rPr>
          <w:rFonts w:ascii="Arial" w:eastAsia="Times New Roman" w:hAnsi="Arial" w:cs="Arial"/>
          <w:color w:val="000000"/>
          <w:sz w:val="22"/>
          <w:szCs w:val="22"/>
        </w:rPr>
        <w:fldChar w:fldCharType="separate"/>
      </w:r>
      <w:r w:rsidRPr="00AE5CC5">
        <w:rPr>
          <w:rFonts w:ascii="Arial" w:eastAsia="Times New Roman" w:hAnsi="Arial" w:cs="Arial"/>
          <w:noProof/>
          <w:color w:val="000000"/>
          <w:sz w:val="22"/>
          <w:szCs w:val="22"/>
        </w:rPr>
        <w:drawing>
          <wp:inline distT="0" distB="0" distL="0" distR="0">
            <wp:extent cx="5943600" cy="5943600"/>
            <wp:effectExtent l="0" t="0" r="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E0831F-139D-4C0B-B117-14FE3450D06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r w:rsidRPr="00AE5CC5">
        <w:rPr>
          <w:rFonts w:ascii="Arial" w:eastAsia="Times New Roman" w:hAnsi="Arial" w:cs="Arial"/>
          <w:color w:val="000000"/>
          <w:sz w:val="22"/>
          <w:szCs w:val="22"/>
        </w:rPr>
        <w:fldChar w:fldCharType="end"/>
      </w:r>
    </w:p>
    <w:p w:rsidR="00AE5CC5" w:rsidRPr="00AE5CC5" w:rsidRDefault="00AE5CC5" w:rsidP="00AE5CC5">
      <w:pPr>
        <w:jc w:val="center"/>
        <w:rPr>
          <w:rFonts w:ascii="Calibri" w:eastAsia="Times New Roman" w:hAnsi="Calibri" w:cs="Calibri"/>
          <w:color w:val="000000"/>
          <w:sz w:val="22"/>
          <w:szCs w:val="22"/>
        </w:rPr>
      </w:pPr>
      <w:r w:rsidRPr="00AE5CC5">
        <w:rPr>
          <w:rFonts w:ascii="Arial" w:eastAsia="Times New Roman" w:hAnsi="Arial" w:cs="Arial"/>
          <w:b/>
          <w:bCs/>
          <w:color w:val="000000"/>
          <w:sz w:val="17"/>
          <w:szCs w:val="17"/>
        </w:rPr>
        <w:t>STREAM/DOWNLOAD/WATCH </w:t>
      </w:r>
      <w:hyperlink r:id="rId5" w:history="1">
        <w:r w:rsidRPr="00AE5CC5">
          <w:rPr>
            <w:rFonts w:ascii="Arial" w:eastAsia="Times New Roman" w:hAnsi="Arial" w:cs="Arial"/>
            <w:b/>
            <w:bCs/>
            <w:color w:val="103CC0"/>
            <w:sz w:val="17"/>
            <w:szCs w:val="17"/>
            <w:u w:val="single"/>
          </w:rPr>
          <w:t>HERE</w:t>
        </w:r>
      </w:hyperlink>
      <w:r w:rsidRPr="00AE5CC5">
        <w:rPr>
          <w:rFonts w:ascii="Arial" w:eastAsia="Times New Roman" w:hAnsi="Arial" w:cs="Arial"/>
          <w:b/>
          <w:bCs/>
          <w:color w:val="000000"/>
          <w:sz w:val="17"/>
          <w:szCs w:val="17"/>
        </w:rPr>
        <w:t> </w:t>
      </w:r>
    </w:p>
    <w:p w:rsidR="00AE5CC5" w:rsidRPr="00AE5CC5" w:rsidRDefault="00AE5CC5" w:rsidP="00AE5CC5">
      <w:pPr>
        <w:rPr>
          <w:rFonts w:ascii="Calibri" w:eastAsia="Times New Roman" w:hAnsi="Calibri" w:cs="Calibri"/>
          <w:color w:val="000000"/>
          <w:sz w:val="22"/>
          <w:szCs w:val="22"/>
        </w:rPr>
      </w:pPr>
      <w:r w:rsidRPr="00AE5CC5">
        <w:rPr>
          <w:rFonts w:ascii="Arial" w:eastAsia="Times New Roman" w:hAnsi="Arial" w:cs="Arial"/>
          <w:color w:val="000000"/>
          <w:sz w:val="17"/>
          <w:szCs w:val="17"/>
        </w:rPr>
        <w:t> </w:t>
      </w:r>
    </w:p>
    <w:p w:rsidR="00AE5CC5" w:rsidRPr="00AE5CC5" w:rsidRDefault="00AE5CC5" w:rsidP="00AE5CC5">
      <w:pPr>
        <w:rPr>
          <w:rFonts w:ascii="Calibri" w:eastAsia="Times New Roman" w:hAnsi="Calibri" w:cs="Calibri"/>
          <w:color w:val="000000"/>
          <w:sz w:val="22"/>
          <w:szCs w:val="22"/>
        </w:rPr>
      </w:pPr>
      <w:r w:rsidRPr="00AE5CC5">
        <w:rPr>
          <w:rFonts w:ascii="Arial" w:eastAsia="Times New Roman" w:hAnsi="Arial" w:cs="Arial"/>
          <w:color w:val="000000"/>
          <w:sz w:val="17"/>
          <w:szCs w:val="17"/>
        </w:rPr>
        <w:t>Ocala, FL rock band </w:t>
      </w:r>
      <w:r w:rsidRPr="00AE5CC5">
        <w:rPr>
          <w:rFonts w:ascii="Arial" w:eastAsia="Times New Roman" w:hAnsi="Arial" w:cs="Arial"/>
          <w:b/>
          <w:bCs/>
          <w:color w:val="000000"/>
          <w:sz w:val="17"/>
          <w:szCs w:val="17"/>
        </w:rPr>
        <w:t>A Day To Remember </w:t>
      </w:r>
      <w:r w:rsidRPr="00AE5CC5">
        <w:rPr>
          <w:rFonts w:ascii="Arial" w:eastAsia="Times New Roman" w:hAnsi="Arial" w:cs="Arial"/>
          <w:color w:val="000000"/>
          <w:sz w:val="17"/>
          <w:szCs w:val="17"/>
        </w:rPr>
        <w:t>have released their brand new single “</w:t>
      </w:r>
      <w:proofErr w:type="spellStart"/>
      <w:r w:rsidRPr="00AE5CC5">
        <w:rPr>
          <w:rFonts w:ascii="Arial" w:eastAsia="Times New Roman" w:hAnsi="Arial" w:cs="Arial"/>
          <w:color w:val="000000"/>
          <w:sz w:val="17"/>
          <w:szCs w:val="17"/>
        </w:rPr>
        <w:t>Mindreader</w:t>
      </w:r>
      <w:proofErr w:type="spellEnd"/>
      <w:r w:rsidRPr="00AE5CC5">
        <w:rPr>
          <w:rFonts w:ascii="Arial" w:eastAsia="Times New Roman" w:hAnsi="Arial" w:cs="Arial"/>
          <w:color w:val="000000"/>
          <w:sz w:val="17"/>
          <w:szCs w:val="17"/>
        </w:rPr>
        <w:t>”. The song is available to stream and download now </w:t>
      </w:r>
      <w:hyperlink r:id="rId6" w:history="1">
        <w:r w:rsidRPr="00AE5CC5">
          <w:rPr>
            <w:rFonts w:ascii="Arial" w:eastAsia="Times New Roman" w:hAnsi="Arial" w:cs="Arial"/>
            <w:color w:val="103CC0"/>
            <w:sz w:val="17"/>
            <w:szCs w:val="17"/>
            <w:u w:val="single"/>
          </w:rPr>
          <w:t>HERE</w:t>
        </w:r>
      </w:hyperlink>
      <w:r w:rsidRPr="00AE5CC5">
        <w:rPr>
          <w:rFonts w:ascii="Arial" w:eastAsia="Times New Roman" w:hAnsi="Arial" w:cs="Arial"/>
          <w:color w:val="000000"/>
          <w:sz w:val="17"/>
          <w:szCs w:val="17"/>
        </w:rPr>
        <w:t>. The platinum-certified band has also unveiled an official music video for the song, animated by</w:t>
      </w:r>
      <w:r w:rsidRPr="00AE5CC5">
        <w:rPr>
          <w:rFonts w:ascii="Arial" w:eastAsia="Times New Roman" w:hAnsi="Arial" w:cs="Arial"/>
          <w:b/>
          <w:bCs/>
          <w:color w:val="000000"/>
          <w:sz w:val="17"/>
          <w:szCs w:val="17"/>
        </w:rPr>
        <w:t> </w:t>
      </w:r>
      <w:r w:rsidRPr="00AE5CC5">
        <w:rPr>
          <w:rFonts w:ascii="Arial" w:eastAsia="Times New Roman" w:hAnsi="Arial" w:cs="Arial"/>
          <w:color w:val="000000"/>
          <w:sz w:val="17"/>
          <w:szCs w:val="17"/>
        </w:rPr>
        <w:t>Awesome, Inc.</w:t>
      </w:r>
      <w:r w:rsidRPr="00AE5CC5">
        <w:rPr>
          <w:rFonts w:ascii="Arial" w:eastAsia="Times New Roman" w:hAnsi="Arial" w:cs="Arial"/>
          <w:b/>
          <w:bCs/>
          <w:color w:val="000000"/>
          <w:sz w:val="17"/>
          <w:szCs w:val="17"/>
        </w:rPr>
        <w:t> </w:t>
      </w:r>
      <w:r w:rsidRPr="00AE5CC5">
        <w:rPr>
          <w:rFonts w:ascii="Arial" w:eastAsia="Times New Roman" w:hAnsi="Arial" w:cs="Arial"/>
          <w:color w:val="000000"/>
          <w:sz w:val="17"/>
          <w:szCs w:val="17"/>
        </w:rPr>
        <w:t>[</w:t>
      </w:r>
      <w:r w:rsidRPr="00AE5CC5">
        <w:rPr>
          <w:rFonts w:ascii="Arial" w:eastAsia="Times New Roman" w:hAnsi="Arial" w:cs="Arial"/>
          <w:i/>
          <w:iCs/>
          <w:color w:val="000000"/>
          <w:sz w:val="17"/>
          <w:szCs w:val="17"/>
        </w:rPr>
        <w:t xml:space="preserve">Aqua Teen Hunger Force, </w:t>
      </w:r>
      <w:proofErr w:type="spellStart"/>
      <w:r w:rsidRPr="00AE5CC5">
        <w:rPr>
          <w:rFonts w:ascii="Arial" w:eastAsia="Times New Roman" w:hAnsi="Arial" w:cs="Arial"/>
          <w:i/>
          <w:iCs/>
          <w:color w:val="000000"/>
          <w:sz w:val="17"/>
          <w:szCs w:val="17"/>
        </w:rPr>
        <w:t>Squidbillies</w:t>
      </w:r>
      <w:proofErr w:type="spellEnd"/>
      <w:r w:rsidRPr="00AE5CC5">
        <w:rPr>
          <w:rFonts w:ascii="Arial" w:eastAsia="Times New Roman" w:hAnsi="Arial" w:cs="Arial"/>
          <w:color w:val="000000"/>
          <w:sz w:val="17"/>
          <w:szCs w:val="17"/>
        </w:rPr>
        <w:t>]. Watch it </w:t>
      </w:r>
      <w:hyperlink r:id="rId7" w:history="1">
        <w:r w:rsidRPr="00AE5CC5">
          <w:rPr>
            <w:rFonts w:ascii="Arial" w:eastAsia="Times New Roman" w:hAnsi="Arial" w:cs="Arial"/>
            <w:color w:val="103CC0"/>
            <w:sz w:val="17"/>
            <w:szCs w:val="17"/>
            <w:u w:val="single"/>
          </w:rPr>
          <w:t>HERE</w:t>
        </w:r>
      </w:hyperlink>
      <w:r w:rsidRPr="00AE5CC5">
        <w:rPr>
          <w:rFonts w:ascii="Arial" w:eastAsia="Times New Roman" w:hAnsi="Arial" w:cs="Arial"/>
          <w:color w:val="000000"/>
          <w:sz w:val="17"/>
          <w:szCs w:val="17"/>
        </w:rPr>
        <w:t>. </w:t>
      </w:r>
    </w:p>
    <w:p w:rsidR="00AE5CC5" w:rsidRPr="00AE5CC5" w:rsidRDefault="00AE5CC5" w:rsidP="00AE5CC5">
      <w:pPr>
        <w:jc w:val="center"/>
        <w:rPr>
          <w:rFonts w:ascii="Calibri" w:eastAsia="Times New Roman" w:hAnsi="Calibri" w:cs="Calibri"/>
          <w:color w:val="000000"/>
          <w:sz w:val="22"/>
          <w:szCs w:val="22"/>
        </w:rPr>
      </w:pPr>
      <w:r w:rsidRPr="00AE5CC5">
        <w:rPr>
          <w:rFonts w:ascii="Arial" w:eastAsia="Times New Roman" w:hAnsi="Arial" w:cs="Arial"/>
          <w:color w:val="000000"/>
          <w:sz w:val="15"/>
          <w:szCs w:val="15"/>
        </w:rPr>
        <w:t> </w:t>
      </w:r>
    </w:p>
    <w:p w:rsidR="00AE5CC5" w:rsidRPr="00AE5CC5" w:rsidRDefault="00AE5CC5" w:rsidP="00AE5CC5">
      <w:pPr>
        <w:jc w:val="center"/>
        <w:rPr>
          <w:rFonts w:ascii="Calibri" w:eastAsia="Times New Roman" w:hAnsi="Calibri" w:cs="Calibri"/>
          <w:color w:val="000000"/>
          <w:sz w:val="22"/>
          <w:szCs w:val="22"/>
        </w:rPr>
      </w:pPr>
      <w:r w:rsidRPr="00AE5CC5">
        <w:rPr>
          <w:rFonts w:ascii="Arial" w:eastAsia="Times New Roman" w:hAnsi="Arial" w:cs="Arial"/>
          <w:color w:val="103CC0"/>
          <w:sz w:val="15"/>
          <w:szCs w:val="15"/>
        </w:rPr>
        <w:lastRenderedPageBreak/>
        <w:fldChar w:fldCharType="begin"/>
      </w:r>
      <w:r w:rsidRPr="00AE5CC5">
        <w:rPr>
          <w:rFonts w:ascii="Arial" w:eastAsia="Times New Roman" w:hAnsi="Arial" w:cs="Arial"/>
          <w:color w:val="103CC0"/>
          <w:sz w:val="15"/>
          <w:szCs w:val="15"/>
        </w:rPr>
        <w:instrText xml:space="preserve"> INCLUDEPICTURE "/var/folders/ls/rkzm_bz130v66587hkjqxkym0000gn/T/com.microsoft.Word/WebArchiveCopyPasteTempFiles/cidF62B95D9-08F0-4EB8-8E3D-B2259E46837D" \* MERGEFORMATINET </w:instrText>
      </w:r>
      <w:r w:rsidRPr="00AE5CC5">
        <w:rPr>
          <w:rFonts w:ascii="Arial" w:eastAsia="Times New Roman" w:hAnsi="Arial" w:cs="Arial"/>
          <w:color w:val="103CC0"/>
          <w:sz w:val="15"/>
          <w:szCs w:val="15"/>
        </w:rPr>
        <w:fldChar w:fldCharType="separate"/>
      </w:r>
      <w:r w:rsidRPr="00AE5CC5">
        <w:rPr>
          <w:rFonts w:ascii="Arial" w:eastAsia="Times New Roman" w:hAnsi="Arial" w:cs="Arial"/>
          <w:noProof/>
          <w:color w:val="103CC0"/>
          <w:sz w:val="15"/>
          <w:szCs w:val="15"/>
        </w:rPr>
        <w:drawing>
          <wp:inline distT="0" distB="0" distL="0" distR="0">
            <wp:extent cx="5943600" cy="4457700"/>
            <wp:effectExtent l="0" t="0" r="0" b="0"/>
            <wp:docPr id="2" name="Picture 2" descr="A picture containing screen, computer, clock, m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646005C-C0CD-4EFC-8EFE-CD2C67BE90C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r w:rsidRPr="00AE5CC5">
        <w:rPr>
          <w:rFonts w:ascii="Arial" w:eastAsia="Times New Roman" w:hAnsi="Arial" w:cs="Arial"/>
          <w:color w:val="103CC0"/>
          <w:sz w:val="15"/>
          <w:szCs w:val="15"/>
        </w:rPr>
        <w:fldChar w:fldCharType="end"/>
      </w:r>
    </w:p>
    <w:p w:rsidR="00AE5CC5" w:rsidRPr="00AE5CC5" w:rsidRDefault="00AE5CC5" w:rsidP="00AE5CC5">
      <w:pPr>
        <w:jc w:val="center"/>
        <w:rPr>
          <w:rFonts w:ascii="Calibri" w:eastAsia="Times New Roman" w:hAnsi="Calibri" w:cs="Calibri"/>
          <w:color w:val="000000"/>
          <w:sz w:val="22"/>
          <w:szCs w:val="22"/>
        </w:rPr>
      </w:pPr>
      <w:r w:rsidRPr="00AE5CC5">
        <w:rPr>
          <w:rFonts w:ascii="Arial" w:eastAsia="Times New Roman" w:hAnsi="Arial" w:cs="Arial"/>
          <w:b/>
          <w:bCs/>
          <w:color w:val="000000"/>
          <w:sz w:val="17"/>
          <w:szCs w:val="17"/>
        </w:rPr>
        <w:t>WATCH “MINDREADER” (OFFICIAL MUSIC VIDEO)</w:t>
      </w:r>
      <w:r w:rsidRPr="00AE5CC5">
        <w:rPr>
          <w:rFonts w:ascii="Arial" w:eastAsia="Times New Roman" w:hAnsi="Arial" w:cs="Arial"/>
          <w:b/>
          <w:bCs/>
          <w:color w:val="FB0007"/>
          <w:sz w:val="17"/>
          <w:szCs w:val="17"/>
        </w:rPr>
        <w:t> </w:t>
      </w:r>
      <w:hyperlink r:id="rId9" w:history="1">
        <w:r w:rsidRPr="00AE5CC5">
          <w:rPr>
            <w:rFonts w:ascii="Arial" w:eastAsia="Times New Roman" w:hAnsi="Arial" w:cs="Arial"/>
            <w:b/>
            <w:bCs/>
            <w:color w:val="103CC0"/>
            <w:sz w:val="17"/>
            <w:szCs w:val="17"/>
            <w:u w:val="single"/>
          </w:rPr>
          <w:t>HERE</w:t>
        </w:r>
      </w:hyperlink>
    </w:p>
    <w:p w:rsidR="00AE5CC5" w:rsidRPr="00AE5CC5" w:rsidRDefault="00AE5CC5" w:rsidP="00AE5CC5">
      <w:pPr>
        <w:rPr>
          <w:rFonts w:ascii="Calibri" w:eastAsia="Times New Roman" w:hAnsi="Calibri" w:cs="Calibri"/>
          <w:color w:val="000000"/>
          <w:sz w:val="22"/>
          <w:szCs w:val="22"/>
        </w:rPr>
      </w:pPr>
      <w:r w:rsidRPr="00AE5CC5">
        <w:rPr>
          <w:rFonts w:ascii="Arial" w:eastAsia="Times New Roman" w:hAnsi="Arial" w:cs="Arial"/>
          <w:color w:val="000000"/>
          <w:sz w:val="17"/>
          <w:szCs w:val="17"/>
        </w:rPr>
        <w:t> </w:t>
      </w:r>
    </w:p>
    <w:p w:rsidR="00AE5CC5" w:rsidRPr="00AE5CC5" w:rsidRDefault="00AE5CC5" w:rsidP="00AE5CC5">
      <w:pPr>
        <w:rPr>
          <w:rFonts w:ascii="Calibri" w:eastAsia="Times New Roman" w:hAnsi="Calibri" w:cs="Calibri"/>
          <w:color w:val="000000"/>
          <w:sz w:val="22"/>
          <w:szCs w:val="22"/>
        </w:rPr>
      </w:pPr>
      <w:r w:rsidRPr="00AE5CC5">
        <w:rPr>
          <w:rFonts w:ascii="Arial" w:eastAsia="Times New Roman" w:hAnsi="Arial" w:cs="Arial"/>
          <w:color w:val="000000"/>
          <w:sz w:val="17"/>
          <w:szCs w:val="17"/>
        </w:rPr>
        <w:t>Meeting an overwhelming demand from fans for new music, A Day To Remember has decided to reveal the track off their forthcoming full-length, </w:t>
      </w:r>
      <w:r w:rsidRPr="00AE5CC5">
        <w:rPr>
          <w:rFonts w:ascii="Arial" w:eastAsia="Times New Roman" w:hAnsi="Arial" w:cs="Arial"/>
          <w:i/>
          <w:iCs/>
          <w:color w:val="000000"/>
          <w:sz w:val="17"/>
          <w:szCs w:val="17"/>
        </w:rPr>
        <w:t>You’re Welcome</w:t>
      </w:r>
      <w:r w:rsidRPr="00AE5CC5">
        <w:rPr>
          <w:rFonts w:ascii="Arial" w:eastAsia="Times New Roman" w:hAnsi="Arial" w:cs="Arial"/>
          <w:color w:val="000000"/>
          <w:sz w:val="17"/>
          <w:szCs w:val="17"/>
        </w:rPr>
        <w:t xml:space="preserve">. About this move, </w:t>
      </w:r>
      <w:proofErr w:type="spellStart"/>
      <w:r w:rsidRPr="00AE5CC5">
        <w:rPr>
          <w:rFonts w:ascii="Arial" w:eastAsia="Times New Roman" w:hAnsi="Arial" w:cs="Arial"/>
          <w:color w:val="000000"/>
          <w:sz w:val="17"/>
          <w:szCs w:val="17"/>
        </w:rPr>
        <w:t>frontman</w:t>
      </w:r>
      <w:proofErr w:type="spellEnd"/>
      <w:r w:rsidRPr="00AE5CC5">
        <w:rPr>
          <w:rFonts w:ascii="Arial" w:eastAsia="Times New Roman" w:hAnsi="Arial" w:cs="Arial"/>
          <w:color w:val="000000"/>
          <w:sz w:val="17"/>
          <w:szCs w:val="17"/>
        </w:rPr>
        <w:t xml:space="preserve"> Jeremy McKinnon commented, </w:t>
      </w:r>
      <w:r w:rsidRPr="00AE5CC5">
        <w:rPr>
          <w:rFonts w:ascii="Arial" w:eastAsia="Times New Roman" w:hAnsi="Arial" w:cs="Arial"/>
          <w:i/>
          <w:iCs/>
          <w:color w:val="000000"/>
          <w:sz w:val="17"/>
          <w:szCs w:val="17"/>
        </w:rPr>
        <w:t>“We’ve had this video done for some time now, and seeing as how our album isn’t out yet and the state of the world is keeping us off the road, we wanted to get some new material out there for our fans as soon as possible.”</w:t>
      </w:r>
    </w:p>
    <w:p w:rsidR="00AE5CC5" w:rsidRPr="00AE5CC5" w:rsidRDefault="00AE5CC5" w:rsidP="00AE5CC5">
      <w:pPr>
        <w:rPr>
          <w:rFonts w:ascii="Calibri" w:eastAsia="Times New Roman" w:hAnsi="Calibri" w:cs="Calibri"/>
          <w:color w:val="000000"/>
          <w:sz w:val="22"/>
          <w:szCs w:val="22"/>
        </w:rPr>
      </w:pPr>
      <w:r w:rsidRPr="00AE5CC5">
        <w:rPr>
          <w:rFonts w:ascii="Arial" w:eastAsia="Times New Roman" w:hAnsi="Arial" w:cs="Arial"/>
          <w:color w:val="000000"/>
          <w:sz w:val="17"/>
          <w:szCs w:val="17"/>
        </w:rPr>
        <w:t> </w:t>
      </w:r>
    </w:p>
    <w:p w:rsidR="00AE5CC5" w:rsidRPr="00AE5CC5" w:rsidRDefault="00AE5CC5" w:rsidP="00AE5CC5">
      <w:pPr>
        <w:rPr>
          <w:rFonts w:ascii="Calibri" w:eastAsia="Times New Roman" w:hAnsi="Calibri" w:cs="Calibri"/>
          <w:color w:val="000000"/>
          <w:sz w:val="22"/>
          <w:szCs w:val="22"/>
        </w:rPr>
      </w:pPr>
      <w:r w:rsidRPr="00AE5CC5">
        <w:rPr>
          <w:rFonts w:ascii="Arial" w:eastAsia="Times New Roman" w:hAnsi="Arial" w:cs="Arial"/>
          <w:i/>
          <w:iCs/>
          <w:color w:val="000000"/>
          <w:sz w:val="17"/>
          <w:szCs w:val="17"/>
        </w:rPr>
        <w:t>“This song was one of my personal favorites off the new album from the day it was written. I wrote it with the incredibly talented Mike Green. Fun fact, it was the first song I’ve ever sent the guys in the band that was unanimously loved,” </w:t>
      </w:r>
      <w:r w:rsidRPr="00AE5CC5">
        <w:rPr>
          <w:rFonts w:ascii="Arial" w:eastAsia="Times New Roman" w:hAnsi="Arial" w:cs="Arial"/>
          <w:color w:val="000000"/>
          <w:sz w:val="17"/>
          <w:szCs w:val="17"/>
        </w:rPr>
        <w:t>McKinnon elaborated.</w:t>
      </w:r>
      <w:r w:rsidRPr="00AE5CC5">
        <w:rPr>
          <w:rFonts w:ascii="Arial" w:eastAsia="Times New Roman" w:hAnsi="Arial" w:cs="Arial"/>
          <w:i/>
          <w:iCs/>
          <w:color w:val="000000"/>
          <w:sz w:val="17"/>
          <w:szCs w:val="17"/>
        </w:rPr>
        <w:t> “This song was written to be a lighthearted take on people in relationships expecting their partners to read their minds.” </w:t>
      </w:r>
    </w:p>
    <w:p w:rsidR="00AE5CC5" w:rsidRPr="00AE5CC5" w:rsidRDefault="00AE5CC5" w:rsidP="00AE5CC5">
      <w:pPr>
        <w:rPr>
          <w:rFonts w:ascii="Calibri" w:eastAsia="Times New Roman" w:hAnsi="Calibri" w:cs="Calibri"/>
          <w:color w:val="000000"/>
          <w:sz w:val="22"/>
          <w:szCs w:val="22"/>
        </w:rPr>
      </w:pPr>
      <w:r w:rsidRPr="00AE5CC5">
        <w:rPr>
          <w:rFonts w:ascii="Arial" w:eastAsia="Times New Roman" w:hAnsi="Arial" w:cs="Arial"/>
          <w:i/>
          <w:iCs/>
          <w:color w:val="FB0007"/>
          <w:sz w:val="17"/>
          <w:szCs w:val="17"/>
        </w:rPr>
        <w:t> </w:t>
      </w:r>
    </w:p>
    <w:p w:rsidR="00AE5CC5" w:rsidRPr="00AE5CC5" w:rsidRDefault="00AE5CC5" w:rsidP="00AE5CC5">
      <w:pPr>
        <w:rPr>
          <w:rFonts w:ascii="Calibri" w:eastAsia="Times New Roman" w:hAnsi="Calibri" w:cs="Calibri"/>
          <w:color w:val="000000"/>
          <w:sz w:val="22"/>
          <w:szCs w:val="22"/>
        </w:rPr>
      </w:pPr>
      <w:r w:rsidRPr="00AE5CC5">
        <w:rPr>
          <w:rFonts w:ascii="Arial" w:eastAsia="Times New Roman" w:hAnsi="Arial" w:cs="Arial"/>
          <w:color w:val="000000"/>
          <w:sz w:val="17"/>
          <w:szCs w:val="17"/>
        </w:rPr>
        <w:t>Anticipation for </w:t>
      </w:r>
      <w:r w:rsidRPr="00AE5CC5">
        <w:rPr>
          <w:rFonts w:ascii="Arial" w:eastAsia="Times New Roman" w:hAnsi="Arial" w:cs="Arial"/>
          <w:i/>
          <w:iCs/>
          <w:color w:val="000000"/>
          <w:sz w:val="17"/>
          <w:szCs w:val="17"/>
        </w:rPr>
        <w:t>You’re Welcome</w:t>
      </w:r>
      <w:r w:rsidRPr="00AE5CC5">
        <w:rPr>
          <w:rFonts w:ascii="Arial" w:eastAsia="Times New Roman" w:hAnsi="Arial" w:cs="Arial"/>
          <w:color w:val="000000"/>
          <w:sz w:val="17"/>
          <w:szCs w:val="17"/>
        </w:rPr>
        <w:t> has reached fever pitch, with early singles “</w:t>
      </w:r>
      <w:hyperlink r:id="rId10" w:history="1">
        <w:r w:rsidRPr="00AE5CC5">
          <w:rPr>
            <w:rFonts w:ascii="Arial" w:eastAsia="Times New Roman" w:hAnsi="Arial" w:cs="Arial"/>
            <w:color w:val="103CC0"/>
            <w:sz w:val="17"/>
            <w:szCs w:val="17"/>
            <w:u w:val="single"/>
          </w:rPr>
          <w:t>Degenerates</w:t>
        </w:r>
      </w:hyperlink>
      <w:r w:rsidRPr="00AE5CC5">
        <w:rPr>
          <w:rFonts w:ascii="Arial" w:eastAsia="Times New Roman" w:hAnsi="Arial" w:cs="Arial"/>
          <w:color w:val="000000"/>
          <w:sz w:val="17"/>
          <w:szCs w:val="17"/>
        </w:rPr>
        <w:t>” and “</w:t>
      </w:r>
      <w:hyperlink r:id="rId11" w:history="1">
        <w:r w:rsidRPr="00AE5CC5">
          <w:rPr>
            <w:rFonts w:ascii="Arial" w:eastAsia="Times New Roman" w:hAnsi="Arial" w:cs="Arial"/>
            <w:color w:val="103CC0"/>
            <w:sz w:val="17"/>
            <w:szCs w:val="17"/>
            <w:u w:val="single"/>
          </w:rPr>
          <w:t>Resentment</w:t>
        </w:r>
      </w:hyperlink>
      <w:r w:rsidRPr="00AE5CC5">
        <w:rPr>
          <w:rFonts w:ascii="Arial" w:eastAsia="Times New Roman" w:hAnsi="Arial" w:cs="Arial"/>
          <w:color w:val="000000"/>
          <w:sz w:val="17"/>
          <w:szCs w:val="17"/>
        </w:rPr>
        <w:t>” already amassing 30 million-plus streams and counting. Billboard praised “Degenerates” as “</w:t>
      </w:r>
      <w:r w:rsidRPr="00AE5CC5">
        <w:rPr>
          <w:rFonts w:ascii="Arial" w:eastAsia="Times New Roman" w:hAnsi="Arial" w:cs="Arial"/>
          <w:i/>
          <w:iCs/>
          <w:color w:val="000000"/>
          <w:sz w:val="17"/>
          <w:szCs w:val="17"/>
          <w:shd w:val="clear" w:color="auto" w:fill="FFFFFF"/>
        </w:rPr>
        <w:t>an anthemic hybrid of post-hardcore and pop,”</w:t>
      </w:r>
      <w:r w:rsidRPr="00AE5CC5">
        <w:rPr>
          <w:rFonts w:ascii="Arial" w:eastAsia="Times New Roman" w:hAnsi="Arial" w:cs="Arial"/>
          <w:color w:val="000000"/>
          <w:sz w:val="17"/>
          <w:szCs w:val="17"/>
        </w:rPr>
        <w:t> while </w:t>
      </w:r>
      <w:r w:rsidRPr="00AE5CC5">
        <w:rPr>
          <w:rFonts w:ascii="Arial" w:eastAsia="Times New Roman" w:hAnsi="Arial" w:cs="Arial"/>
          <w:i/>
          <w:iCs/>
          <w:color w:val="000000"/>
          <w:sz w:val="17"/>
          <w:szCs w:val="17"/>
        </w:rPr>
        <w:t>Kerrang!</w:t>
      </w:r>
      <w:r w:rsidRPr="00AE5CC5">
        <w:rPr>
          <w:rFonts w:ascii="Arial" w:eastAsia="Times New Roman" w:hAnsi="Arial" w:cs="Arial"/>
          <w:color w:val="000000"/>
          <w:sz w:val="17"/>
          <w:szCs w:val="17"/>
        </w:rPr>
        <w:t> hailed, </w:t>
      </w:r>
      <w:r w:rsidRPr="00AE5CC5">
        <w:rPr>
          <w:rFonts w:ascii="Arial" w:eastAsia="Times New Roman" w:hAnsi="Arial" w:cs="Arial"/>
          <w:i/>
          <w:iCs/>
          <w:color w:val="000000"/>
          <w:sz w:val="17"/>
          <w:szCs w:val="17"/>
        </w:rPr>
        <w:t>“‘Resentment’ offers a taste of the musical direction the band are heading, and will certainly tide us over until more news arrives</w:t>
      </w:r>
      <w:r w:rsidRPr="00AE5CC5">
        <w:rPr>
          <w:rFonts w:ascii="Arial" w:eastAsia="Times New Roman" w:hAnsi="Arial" w:cs="Arial"/>
          <w:color w:val="000000"/>
          <w:sz w:val="17"/>
          <w:szCs w:val="17"/>
        </w:rPr>
        <w:t>.”</w:t>
      </w:r>
    </w:p>
    <w:p w:rsidR="00AE5CC5" w:rsidRPr="00AE5CC5" w:rsidRDefault="00AE5CC5" w:rsidP="00AE5CC5">
      <w:pPr>
        <w:rPr>
          <w:rFonts w:ascii="Calibri" w:eastAsia="Times New Roman" w:hAnsi="Calibri" w:cs="Calibri"/>
          <w:color w:val="000000"/>
          <w:sz w:val="22"/>
          <w:szCs w:val="22"/>
        </w:rPr>
      </w:pPr>
      <w:r w:rsidRPr="00AE5CC5">
        <w:rPr>
          <w:rFonts w:ascii="Arial" w:eastAsia="Times New Roman" w:hAnsi="Arial" w:cs="Arial"/>
          <w:color w:val="000000"/>
          <w:sz w:val="17"/>
          <w:szCs w:val="17"/>
        </w:rPr>
        <w:t> </w:t>
      </w:r>
    </w:p>
    <w:p w:rsidR="00AE5CC5" w:rsidRPr="00AE5CC5" w:rsidRDefault="00AE5CC5" w:rsidP="00AE5CC5">
      <w:pPr>
        <w:rPr>
          <w:rFonts w:ascii="Calibri" w:eastAsia="Times New Roman" w:hAnsi="Calibri" w:cs="Calibri"/>
          <w:color w:val="000000"/>
          <w:sz w:val="22"/>
          <w:szCs w:val="22"/>
        </w:rPr>
      </w:pPr>
      <w:r w:rsidRPr="00AE5CC5">
        <w:rPr>
          <w:rFonts w:ascii="Arial" w:eastAsia="Times New Roman" w:hAnsi="Arial" w:cs="Arial"/>
          <w:color w:val="000000"/>
          <w:sz w:val="17"/>
          <w:szCs w:val="17"/>
        </w:rPr>
        <w:t>Last fall, A Day To Remember wrapped their massive Degenerates Tour, which saw them perform to sold-out crowds across North America, and culminated in four sold-out homecoming shows at House of Blues Orlando. Watch a recap video of the tour </w:t>
      </w:r>
      <w:hyperlink r:id="rId12" w:history="1">
        <w:r w:rsidRPr="00AE5CC5">
          <w:rPr>
            <w:rFonts w:ascii="Arial" w:eastAsia="Times New Roman" w:hAnsi="Arial" w:cs="Arial"/>
            <w:color w:val="103CC0"/>
            <w:sz w:val="17"/>
            <w:szCs w:val="17"/>
            <w:u w:val="single"/>
          </w:rPr>
          <w:t>HERE</w:t>
        </w:r>
      </w:hyperlink>
      <w:r w:rsidRPr="00AE5CC5">
        <w:rPr>
          <w:rFonts w:ascii="Arial" w:eastAsia="Times New Roman" w:hAnsi="Arial" w:cs="Arial"/>
          <w:color w:val="000000"/>
          <w:sz w:val="17"/>
          <w:szCs w:val="17"/>
        </w:rPr>
        <w:t>. </w:t>
      </w:r>
    </w:p>
    <w:p w:rsidR="00AE5CC5" w:rsidRPr="00AE5CC5" w:rsidRDefault="00AE5CC5" w:rsidP="00AE5CC5">
      <w:pPr>
        <w:rPr>
          <w:rFonts w:ascii="Calibri" w:eastAsia="Times New Roman" w:hAnsi="Calibri" w:cs="Calibri"/>
          <w:color w:val="000000"/>
          <w:sz w:val="22"/>
          <w:szCs w:val="22"/>
        </w:rPr>
      </w:pPr>
      <w:r w:rsidRPr="00AE5CC5">
        <w:rPr>
          <w:rFonts w:ascii="Arial" w:eastAsia="Times New Roman" w:hAnsi="Arial" w:cs="Arial"/>
          <w:color w:val="000000"/>
          <w:sz w:val="17"/>
          <w:szCs w:val="17"/>
        </w:rPr>
        <w:t> </w:t>
      </w:r>
    </w:p>
    <w:p w:rsidR="00AE5CC5" w:rsidRPr="00AE5CC5" w:rsidRDefault="00AE5CC5" w:rsidP="00AE5CC5">
      <w:pPr>
        <w:rPr>
          <w:rFonts w:ascii="Calibri" w:eastAsia="Times New Roman" w:hAnsi="Calibri" w:cs="Calibri"/>
          <w:color w:val="000000"/>
          <w:sz w:val="22"/>
          <w:szCs w:val="22"/>
        </w:rPr>
      </w:pPr>
      <w:r w:rsidRPr="00AE5CC5">
        <w:rPr>
          <w:rFonts w:ascii="Arial" w:eastAsia="Times New Roman" w:hAnsi="Arial" w:cs="Arial"/>
          <w:color w:val="000000"/>
          <w:sz w:val="17"/>
          <w:szCs w:val="17"/>
        </w:rPr>
        <w:t>Be on the lookout for more from A Day To Remember soon.</w:t>
      </w:r>
    </w:p>
    <w:p w:rsidR="00AE5CC5" w:rsidRPr="00AE5CC5" w:rsidRDefault="00AE5CC5" w:rsidP="00AE5CC5">
      <w:pPr>
        <w:rPr>
          <w:rFonts w:ascii="Calibri" w:eastAsia="Times New Roman" w:hAnsi="Calibri" w:cs="Calibri"/>
          <w:color w:val="000000"/>
          <w:sz w:val="22"/>
          <w:szCs w:val="22"/>
        </w:rPr>
      </w:pPr>
      <w:r w:rsidRPr="00AE5CC5">
        <w:rPr>
          <w:rFonts w:ascii="Arial" w:eastAsia="Times New Roman" w:hAnsi="Arial" w:cs="Arial"/>
          <w:color w:val="000000"/>
          <w:sz w:val="17"/>
          <w:szCs w:val="17"/>
        </w:rPr>
        <w:t> </w:t>
      </w:r>
    </w:p>
    <w:p w:rsidR="00AE5CC5" w:rsidRPr="00AE5CC5" w:rsidRDefault="00AE5CC5" w:rsidP="00AE5CC5">
      <w:pPr>
        <w:jc w:val="center"/>
        <w:rPr>
          <w:rFonts w:ascii="Calibri" w:eastAsia="Times New Roman" w:hAnsi="Calibri" w:cs="Calibri"/>
          <w:color w:val="000000"/>
          <w:sz w:val="22"/>
          <w:szCs w:val="22"/>
        </w:rPr>
      </w:pPr>
      <w:r w:rsidRPr="00AE5CC5">
        <w:rPr>
          <w:rFonts w:ascii="Arial" w:eastAsia="Times New Roman" w:hAnsi="Arial" w:cs="Arial"/>
          <w:color w:val="000000"/>
          <w:sz w:val="17"/>
          <w:szCs w:val="17"/>
        </w:rPr>
        <w:lastRenderedPageBreak/>
        <w:fldChar w:fldCharType="begin"/>
      </w:r>
      <w:r w:rsidRPr="00AE5CC5">
        <w:rPr>
          <w:rFonts w:ascii="Arial" w:eastAsia="Times New Roman" w:hAnsi="Arial" w:cs="Arial"/>
          <w:color w:val="000000"/>
          <w:sz w:val="17"/>
          <w:szCs w:val="17"/>
        </w:rPr>
        <w:instrText xml:space="preserve"> INCLUDEPICTURE "/var/folders/ls/rkzm_bz130v66587hkjqxkym0000gn/T/com.microsoft.Word/WebArchiveCopyPasteTempFiles/cid493C2452-D7C4-4B06-A049-69507A93288C" \* MERGEFORMATINET </w:instrText>
      </w:r>
      <w:r w:rsidRPr="00AE5CC5">
        <w:rPr>
          <w:rFonts w:ascii="Arial" w:eastAsia="Times New Roman" w:hAnsi="Arial" w:cs="Arial"/>
          <w:color w:val="000000"/>
          <w:sz w:val="17"/>
          <w:szCs w:val="17"/>
        </w:rPr>
        <w:fldChar w:fldCharType="separate"/>
      </w:r>
      <w:r w:rsidRPr="00AE5CC5">
        <w:rPr>
          <w:rFonts w:ascii="Arial" w:eastAsia="Times New Roman" w:hAnsi="Arial" w:cs="Arial"/>
          <w:noProof/>
          <w:color w:val="000000"/>
          <w:sz w:val="17"/>
          <w:szCs w:val="17"/>
        </w:rPr>
        <w:drawing>
          <wp:inline distT="0" distB="0" distL="0" distR="0">
            <wp:extent cx="5943600" cy="3962400"/>
            <wp:effectExtent l="0" t="0" r="0" b="0"/>
            <wp:docPr id="1" name="Picture 1" descr="A group of people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4B3FDB8-8D2B-4022-9016-F6CE39D2D30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r w:rsidRPr="00AE5CC5">
        <w:rPr>
          <w:rFonts w:ascii="Arial" w:eastAsia="Times New Roman" w:hAnsi="Arial" w:cs="Arial"/>
          <w:color w:val="000000"/>
          <w:sz w:val="17"/>
          <w:szCs w:val="17"/>
        </w:rPr>
        <w:fldChar w:fldCharType="end"/>
      </w:r>
    </w:p>
    <w:p w:rsidR="00AE5CC5" w:rsidRPr="00AE5CC5" w:rsidRDefault="00AE5CC5" w:rsidP="00AE5CC5">
      <w:pPr>
        <w:jc w:val="center"/>
        <w:rPr>
          <w:rFonts w:ascii="Calibri" w:eastAsia="Times New Roman" w:hAnsi="Calibri" w:cs="Calibri"/>
          <w:color w:val="000000"/>
          <w:sz w:val="22"/>
          <w:szCs w:val="22"/>
        </w:rPr>
      </w:pPr>
      <w:r w:rsidRPr="00AE5CC5">
        <w:rPr>
          <w:rFonts w:ascii="Arial" w:eastAsia="Times New Roman" w:hAnsi="Arial" w:cs="Arial"/>
          <w:i/>
          <w:iCs/>
          <w:color w:val="000000"/>
          <w:sz w:val="17"/>
          <w:szCs w:val="17"/>
        </w:rPr>
        <w:t>Photo credit: Jimmy Fontaine</w:t>
      </w:r>
    </w:p>
    <w:p w:rsidR="00AE5CC5" w:rsidRPr="00AE5CC5" w:rsidRDefault="00AE5CC5" w:rsidP="00AE5CC5">
      <w:pPr>
        <w:jc w:val="center"/>
        <w:rPr>
          <w:rFonts w:ascii="Calibri" w:eastAsia="Times New Roman" w:hAnsi="Calibri" w:cs="Calibri"/>
          <w:color w:val="000000"/>
          <w:sz w:val="22"/>
          <w:szCs w:val="22"/>
        </w:rPr>
      </w:pPr>
      <w:r w:rsidRPr="00AE5CC5">
        <w:rPr>
          <w:rFonts w:ascii="Arial" w:eastAsia="Times New Roman" w:hAnsi="Arial" w:cs="Arial"/>
          <w:color w:val="000000"/>
          <w:sz w:val="17"/>
          <w:szCs w:val="17"/>
        </w:rPr>
        <w:t> </w:t>
      </w:r>
    </w:p>
    <w:p w:rsidR="00AE5CC5" w:rsidRPr="00AE5CC5" w:rsidRDefault="00AE5CC5" w:rsidP="00AE5CC5">
      <w:pPr>
        <w:rPr>
          <w:rFonts w:ascii="Calibri" w:eastAsia="Times New Roman" w:hAnsi="Calibri" w:cs="Calibri"/>
          <w:color w:val="000000"/>
          <w:sz w:val="22"/>
          <w:szCs w:val="22"/>
        </w:rPr>
      </w:pPr>
      <w:r w:rsidRPr="00AE5CC5">
        <w:rPr>
          <w:rFonts w:ascii="Arial" w:eastAsia="Times New Roman" w:hAnsi="Arial" w:cs="Arial"/>
          <w:b/>
          <w:bCs/>
          <w:color w:val="000000"/>
          <w:sz w:val="17"/>
          <w:szCs w:val="17"/>
        </w:rPr>
        <w:t>ABOUT A DAY TO REMEMBER:</w:t>
      </w:r>
    </w:p>
    <w:p w:rsidR="00AE5CC5" w:rsidRPr="00AE5CC5" w:rsidRDefault="00AE5CC5" w:rsidP="00AE5CC5">
      <w:pPr>
        <w:rPr>
          <w:rFonts w:ascii="Calibri" w:eastAsia="Times New Roman" w:hAnsi="Calibri" w:cs="Calibri"/>
          <w:color w:val="000000"/>
          <w:sz w:val="22"/>
          <w:szCs w:val="22"/>
        </w:rPr>
      </w:pPr>
      <w:r w:rsidRPr="00AE5CC5">
        <w:rPr>
          <w:rFonts w:ascii="Arial" w:eastAsia="Times New Roman" w:hAnsi="Arial" w:cs="Arial"/>
          <w:color w:val="000000"/>
          <w:sz w:val="17"/>
          <w:szCs w:val="17"/>
        </w:rPr>
        <w:t>Since their formation in 2003, A Day To Remember quietly emerged as arguably the biggest underground band in the world. The Florida group affirmed this status by achieving four gold singles, two gold albums, and one platinum single. Not to mention, each full-length record ascended to #1 on the </w:t>
      </w:r>
      <w:r w:rsidRPr="00AE5CC5">
        <w:rPr>
          <w:rFonts w:ascii="Arial" w:eastAsia="Times New Roman" w:hAnsi="Arial" w:cs="Arial"/>
          <w:i/>
          <w:iCs/>
          <w:color w:val="000000"/>
          <w:sz w:val="17"/>
          <w:szCs w:val="17"/>
        </w:rPr>
        <w:t>Billboard</w:t>
      </w:r>
      <w:r w:rsidRPr="00AE5CC5">
        <w:rPr>
          <w:rFonts w:ascii="Arial" w:eastAsia="Times New Roman" w:hAnsi="Arial" w:cs="Arial"/>
          <w:color w:val="000000"/>
          <w:sz w:val="17"/>
          <w:szCs w:val="17"/>
        </w:rPr>
        <w:t> Rock, Indie, and/or Alternative Charts with 2016’s </w:t>
      </w:r>
      <w:r w:rsidRPr="00AE5CC5">
        <w:rPr>
          <w:rFonts w:ascii="Arial" w:eastAsia="Times New Roman" w:hAnsi="Arial" w:cs="Arial"/>
          <w:i/>
          <w:iCs/>
          <w:color w:val="000000"/>
          <w:sz w:val="17"/>
          <w:szCs w:val="17"/>
        </w:rPr>
        <w:t>Bad Vibrations</w:t>
      </w:r>
      <w:r w:rsidRPr="00AE5CC5">
        <w:rPr>
          <w:rFonts w:ascii="Arial" w:eastAsia="Times New Roman" w:hAnsi="Arial" w:cs="Arial"/>
          <w:color w:val="000000"/>
          <w:sz w:val="17"/>
          <w:szCs w:val="17"/>
        </w:rPr>
        <w:t> bowing at #2 on the </w:t>
      </w:r>
      <w:r w:rsidRPr="00AE5CC5">
        <w:rPr>
          <w:rFonts w:ascii="Arial" w:eastAsia="Times New Roman" w:hAnsi="Arial" w:cs="Arial"/>
          <w:i/>
          <w:iCs/>
          <w:color w:val="000000"/>
          <w:sz w:val="17"/>
          <w:szCs w:val="17"/>
        </w:rPr>
        <w:t>Billboard</w:t>
      </w:r>
      <w:r w:rsidRPr="00AE5CC5">
        <w:rPr>
          <w:rFonts w:ascii="Arial" w:eastAsia="Times New Roman" w:hAnsi="Arial" w:cs="Arial"/>
          <w:color w:val="000000"/>
          <w:sz w:val="17"/>
          <w:szCs w:val="17"/>
        </w:rPr>
        <w:t> Top 200. They’ve put up unprecedented numbers for a rock act in the 21</w:t>
      </w:r>
      <w:r w:rsidRPr="00AE5CC5">
        <w:rPr>
          <w:rFonts w:ascii="Arial" w:eastAsia="Times New Roman" w:hAnsi="Arial" w:cs="Arial"/>
          <w:color w:val="000000"/>
          <w:sz w:val="12"/>
          <w:szCs w:val="12"/>
          <w:vertAlign w:val="superscript"/>
        </w:rPr>
        <w:t>st</w:t>
      </w:r>
      <w:r w:rsidRPr="00AE5CC5">
        <w:rPr>
          <w:rFonts w:ascii="Arial" w:eastAsia="Times New Roman" w:hAnsi="Arial" w:cs="Arial"/>
          <w:color w:val="000000"/>
          <w:sz w:val="17"/>
          <w:szCs w:val="17"/>
        </w:rPr>
        <w:t xml:space="preserve"> century, generating 400 million Spotify streams, 500 million YouTube views, and sales of one million-plus units. They’ve also packed arenas on continental tours and attracted a worldwide audience consisting of millions. Additionally, A Day To Remember successfully launched their own Self Help Festival in 2014, which continues going strong. Plus, everyone from </w:t>
      </w:r>
      <w:proofErr w:type="spellStart"/>
      <w:r w:rsidRPr="00AE5CC5">
        <w:rPr>
          <w:rFonts w:ascii="Arial" w:eastAsia="Times New Roman" w:hAnsi="Arial" w:cs="Arial"/>
          <w:color w:val="000000"/>
          <w:sz w:val="17"/>
          <w:szCs w:val="17"/>
        </w:rPr>
        <w:t>Marshmello</w:t>
      </w:r>
      <w:proofErr w:type="spellEnd"/>
      <w:r w:rsidRPr="00AE5CC5">
        <w:rPr>
          <w:rFonts w:ascii="Arial" w:eastAsia="Times New Roman" w:hAnsi="Arial" w:cs="Arial"/>
          <w:color w:val="000000"/>
          <w:sz w:val="17"/>
          <w:szCs w:val="17"/>
        </w:rPr>
        <w:t xml:space="preserve"> to Pierce The Veil has sought them out for collaborations. All of which explains why Rolling Stone called them </w:t>
      </w:r>
      <w:r w:rsidRPr="00AE5CC5">
        <w:rPr>
          <w:rFonts w:ascii="Arial" w:eastAsia="Times New Roman" w:hAnsi="Arial" w:cs="Arial"/>
          <w:i/>
          <w:iCs/>
          <w:color w:val="000000"/>
          <w:sz w:val="17"/>
          <w:szCs w:val="17"/>
        </w:rPr>
        <w:t>“An Artist You Need To Know</w:t>
      </w:r>
      <w:r w:rsidRPr="00AE5CC5">
        <w:rPr>
          <w:rFonts w:ascii="Arial" w:eastAsia="Times New Roman" w:hAnsi="Arial" w:cs="Arial"/>
          <w:color w:val="000000"/>
          <w:sz w:val="17"/>
          <w:szCs w:val="17"/>
        </w:rPr>
        <w:t>.</w:t>
      </w:r>
      <w:r w:rsidRPr="00AE5CC5">
        <w:rPr>
          <w:rFonts w:ascii="Arial" w:eastAsia="Times New Roman" w:hAnsi="Arial" w:cs="Arial"/>
          <w:i/>
          <w:iCs/>
          <w:color w:val="000000"/>
          <w:sz w:val="17"/>
          <w:szCs w:val="17"/>
        </w:rPr>
        <w:t>”</w:t>
      </w:r>
      <w:r w:rsidRPr="00AE5CC5">
        <w:rPr>
          <w:rFonts w:ascii="Arial" w:eastAsia="Times New Roman" w:hAnsi="Arial" w:cs="Arial"/>
          <w:color w:val="000000"/>
          <w:sz w:val="17"/>
          <w:szCs w:val="17"/>
        </w:rPr>
        <w:t> </w:t>
      </w:r>
    </w:p>
    <w:p w:rsidR="00AE5CC5" w:rsidRPr="00AE5CC5" w:rsidRDefault="00AE5CC5" w:rsidP="00AE5CC5">
      <w:pPr>
        <w:rPr>
          <w:rFonts w:ascii="Calibri" w:eastAsia="Times New Roman" w:hAnsi="Calibri" w:cs="Calibri"/>
          <w:color w:val="000000"/>
          <w:sz w:val="22"/>
          <w:szCs w:val="22"/>
        </w:rPr>
      </w:pPr>
      <w:r w:rsidRPr="00AE5CC5">
        <w:rPr>
          <w:rFonts w:ascii="Arial" w:eastAsia="Times New Roman" w:hAnsi="Arial" w:cs="Arial"/>
          <w:color w:val="000000"/>
          <w:sz w:val="17"/>
          <w:szCs w:val="17"/>
        </w:rPr>
        <w:t> </w:t>
      </w:r>
    </w:p>
    <w:p w:rsidR="00AE5CC5" w:rsidRPr="00AE5CC5" w:rsidRDefault="00AE5CC5" w:rsidP="00AE5CC5">
      <w:pPr>
        <w:rPr>
          <w:rFonts w:ascii="Calibri" w:eastAsia="Times New Roman" w:hAnsi="Calibri" w:cs="Calibri"/>
          <w:color w:val="000000"/>
          <w:sz w:val="22"/>
          <w:szCs w:val="22"/>
        </w:rPr>
      </w:pPr>
      <w:r w:rsidRPr="00AE5CC5">
        <w:rPr>
          <w:rFonts w:ascii="Arial" w:eastAsia="Times New Roman" w:hAnsi="Arial" w:cs="Arial"/>
          <w:color w:val="000000"/>
          <w:sz w:val="17"/>
          <w:szCs w:val="17"/>
        </w:rPr>
        <w:t xml:space="preserve">A Day To Remember is: Jeremy McKinnon (vocals), Alex </w:t>
      </w:r>
      <w:proofErr w:type="spellStart"/>
      <w:r w:rsidRPr="00AE5CC5">
        <w:rPr>
          <w:rFonts w:ascii="Arial" w:eastAsia="Times New Roman" w:hAnsi="Arial" w:cs="Arial"/>
          <w:color w:val="000000"/>
          <w:sz w:val="17"/>
          <w:szCs w:val="17"/>
        </w:rPr>
        <w:t>Shelnutt</w:t>
      </w:r>
      <w:proofErr w:type="spellEnd"/>
      <w:r w:rsidRPr="00AE5CC5">
        <w:rPr>
          <w:rFonts w:ascii="Arial" w:eastAsia="Times New Roman" w:hAnsi="Arial" w:cs="Arial"/>
          <w:color w:val="000000"/>
          <w:sz w:val="17"/>
          <w:szCs w:val="17"/>
        </w:rPr>
        <w:t xml:space="preserve"> (drums), Kevin </w:t>
      </w:r>
      <w:proofErr w:type="spellStart"/>
      <w:r w:rsidRPr="00AE5CC5">
        <w:rPr>
          <w:rFonts w:ascii="Arial" w:eastAsia="Times New Roman" w:hAnsi="Arial" w:cs="Arial"/>
          <w:color w:val="000000"/>
          <w:sz w:val="17"/>
          <w:szCs w:val="17"/>
        </w:rPr>
        <w:t>Skaff</w:t>
      </w:r>
      <w:proofErr w:type="spellEnd"/>
      <w:r w:rsidRPr="00AE5CC5">
        <w:rPr>
          <w:rFonts w:ascii="Arial" w:eastAsia="Times New Roman" w:hAnsi="Arial" w:cs="Arial"/>
          <w:color w:val="000000"/>
          <w:sz w:val="17"/>
          <w:szCs w:val="17"/>
        </w:rPr>
        <w:t xml:space="preserve"> (guitar, vocals), Neil Westfall (guitar, vocals), and Joshua Woodard (bass). </w:t>
      </w:r>
    </w:p>
    <w:p w:rsidR="00AE5CC5" w:rsidRPr="00AE5CC5" w:rsidRDefault="00AE5CC5" w:rsidP="00AE5CC5">
      <w:pPr>
        <w:rPr>
          <w:rFonts w:ascii="Calibri" w:eastAsia="Times New Roman" w:hAnsi="Calibri" w:cs="Calibri"/>
          <w:color w:val="000000"/>
          <w:sz w:val="22"/>
          <w:szCs w:val="22"/>
        </w:rPr>
      </w:pPr>
      <w:r w:rsidRPr="00AE5CC5">
        <w:rPr>
          <w:rFonts w:ascii="Arial" w:eastAsia="Times New Roman" w:hAnsi="Arial" w:cs="Arial"/>
          <w:color w:val="000000"/>
          <w:sz w:val="17"/>
          <w:szCs w:val="17"/>
        </w:rPr>
        <w:t> </w:t>
      </w:r>
    </w:p>
    <w:p w:rsidR="00AE5CC5" w:rsidRPr="00AE5CC5" w:rsidRDefault="00AE5CC5" w:rsidP="00AE5CC5">
      <w:pPr>
        <w:jc w:val="center"/>
        <w:rPr>
          <w:rFonts w:ascii="Calibri" w:eastAsia="Times New Roman" w:hAnsi="Calibri" w:cs="Calibri"/>
          <w:color w:val="000000"/>
          <w:sz w:val="22"/>
          <w:szCs w:val="22"/>
        </w:rPr>
      </w:pPr>
      <w:hyperlink r:id="rId14" w:history="1">
        <w:r w:rsidRPr="00AE5CC5">
          <w:rPr>
            <w:rFonts w:ascii="Arial" w:eastAsia="Times New Roman" w:hAnsi="Arial" w:cs="Arial"/>
            <w:color w:val="800080"/>
            <w:sz w:val="17"/>
            <w:szCs w:val="17"/>
            <w:u w:val="single"/>
          </w:rPr>
          <w:t>http://adtr.com/</w:t>
        </w:r>
      </w:hyperlink>
    </w:p>
    <w:p w:rsidR="00AE5CC5" w:rsidRPr="00AE5CC5" w:rsidRDefault="00AE5CC5" w:rsidP="00AE5CC5">
      <w:pPr>
        <w:jc w:val="center"/>
        <w:rPr>
          <w:rFonts w:ascii="Calibri" w:eastAsia="Times New Roman" w:hAnsi="Calibri" w:cs="Calibri"/>
          <w:color w:val="000000"/>
          <w:sz w:val="22"/>
          <w:szCs w:val="22"/>
        </w:rPr>
      </w:pPr>
      <w:hyperlink r:id="rId15" w:history="1">
        <w:r w:rsidRPr="00AE5CC5">
          <w:rPr>
            <w:rFonts w:ascii="Arial" w:eastAsia="Times New Roman" w:hAnsi="Arial" w:cs="Arial"/>
            <w:color w:val="800080"/>
            <w:sz w:val="17"/>
            <w:szCs w:val="17"/>
            <w:u w:val="single"/>
          </w:rPr>
          <w:t>https://www.facebook.com/adtr</w:t>
        </w:r>
      </w:hyperlink>
    </w:p>
    <w:p w:rsidR="00AE5CC5" w:rsidRPr="00AE5CC5" w:rsidRDefault="00AE5CC5" w:rsidP="00AE5CC5">
      <w:pPr>
        <w:jc w:val="center"/>
        <w:rPr>
          <w:rFonts w:ascii="Calibri" w:eastAsia="Times New Roman" w:hAnsi="Calibri" w:cs="Calibri"/>
          <w:color w:val="000000"/>
          <w:sz w:val="22"/>
          <w:szCs w:val="22"/>
        </w:rPr>
      </w:pPr>
      <w:hyperlink r:id="rId16" w:history="1">
        <w:r w:rsidRPr="00AE5CC5">
          <w:rPr>
            <w:rFonts w:ascii="Arial" w:eastAsia="Times New Roman" w:hAnsi="Arial" w:cs="Arial"/>
            <w:color w:val="800080"/>
            <w:sz w:val="17"/>
            <w:szCs w:val="17"/>
            <w:u w:val="single"/>
          </w:rPr>
          <w:t>https://twitter.com/adtr</w:t>
        </w:r>
      </w:hyperlink>
    </w:p>
    <w:p w:rsidR="00AE5CC5" w:rsidRPr="00AE5CC5" w:rsidRDefault="00AE5CC5" w:rsidP="00AE5CC5">
      <w:pPr>
        <w:jc w:val="center"/>
        <w:rPr>
          <w:rFonts w:ascii="Calibri" w:eastAsia="Times New Roman" w:hAnsi="Calibri" w:cs="Calibri"/>
          <w:color w:val="000000"/>
          <w:sz w:val="22"/>
          <w:szCs w:val="22"/>
        </w:rPr>
      </w:pPr>
      <w:hyperlink r:id="rId17" w:history="1">
        <w:r w:rsidRPr="00AE5CC5">
          <w:rPr>
            <w:rFonts w:ascii="Arial" w:eastAsia="Times New Roman" w:hAnsi="Arial" w:cs="Arial"/>
            <w:color w:val="800080"/>
            <w:sz w:val="17"/>
            <w:szCs w:val="17"/>
            <w:u w:val="single"/>
          </w:rPr>
          <w:t>https://www.instagram.com/adtr/</w:t>
        </w:r>
      </w:hyperlink>
    </w:p>
    <w:p w:rsidR="00AE5CC5" w:rsidRPr="00AE5CC5" w:rsidRDefault="00AE5CC5" w:rsidP="00AE5CC5">
      <w:pPr>
        <w:jc w:val="center"/>
        <w:rPr>
          <w:rFonts w:ascii="Calibri" w:eastAsia="Times New Roman" w:hAnsi="Calibri" w:cs="Calibri"/>
          <w:color w:val="000000"/>
          <w:sz w:val="22"/>
          <w:szCs w:val="22"/>
        </w:rPr>
      </w:pPr>
      <w:hyperlink r:id="rId18" w:history="1">
        <w:r w:rsidRPr="00AE5CC5">
          <w:rPr>
            <w:rFonts w:ascii="Arial" w:eastAsia="Times New Roman" w:hAnsi="Arial" w:cs="Arial"/>
            <w:color w:val="800080"/>
            <w:sz w:val="17"/>
            <w:szCs w:val="17"/>
            <w:u w:val="single"/>
          </w:rPr>
          <w:t>https://www.youtube.com/adaytoremember</w:t>
        </w:r>
      </w:hyperlink>
    </w:p>
    <w:p w:rsidR="00AE5CC5" w:rsidRPr="00AE5CC5" w:rsidRDefault="00AE5CC5" w:rsidP="00AE5CC5">
      <w:pPr>
        <w:jc w:val="center"/>
        <w:rPr>
          <w:rFonts w:ascii="Calibri" w:eastAsia="Times New Roman" w:hAnsi="Calibri" w:cs="Calibri"/>
          <w:color w:val="000000"/>
          <w:sz w:val="22"/>
          <w:szCs w:val="22"/>
        </w:rPr>
      </w:pPr>
      <w:r w:rsidRPr="00AE5CC5">
        <w:rPr>
          <w:rFonts w:ascii="Arial" w:eastAsia="Times New Roman" w:hAnsi="Arial" w:cs="Arial"/>
          <w:color w:val="103CC0"/>
          <w:sz w:val="17"/>
          <w:szCs w:val="17"/>
        </w:rPr>
        <w:t> </w:t>
      </w:r>
    </w:p>
    <w:p w:rsidR="00AE5CC5" w:rsidRPr="00AE5CC5" w:rsidRDefault="00AE5CC5" w:rsidP="00AE5CC5">
      <w:pPr>
        <w:rPr>
          <w:rFonts w:ascii="Calibri" w:eastAsia="Times New Roman" w:hAnsi="Calibri" w:cs="Calibri"/>
          <w:color w:val="000000"/>
          <w:sz w:val="22"/>
          <w:szCs w:val="22"/>
        </w:rPr>
      </w:pPr>
      <w:r w:rsidRPr="00AE5CC5">
        <w:rPr>
          <w:rFonts w:ascii="Arial" w:eastAsia="Times New Roman" w:hAnsi="Arial" w:cs="Arial"/>
          <w:b/>
          <w:bCs/>
          <w:color w:val="000000"/>
          <w:sz w:val="17"/>
          <w:szCs w:val="17"/>
        </w:rPr>
        <w:t>Press Contact:</w:t>
      </w:r>
    </w:p>
    <w:p w:rsidR="00A96577" w:rsidRPr="00AE5CC5" w:rsidRDefault="00AE5CC5">
      <w:pPr>
        <w:rPr>
          <w:rFonts w:ascii="Calibri" w:eastAsia="Times New Roman" w:hAnsi="Calibri" w:cs="Calibri"/>
          <w:color w:val="000000"/>
          <w:sz w:val="22"/>
          <w:szCs w:val="22"/>
        </w:rPr>
      </w:pPr>
      <w:r w:rsidRPr="00AE5CC5">
        <w:rPr>
          <w:rFonts w:ascii="Arial" w:eastAsia="Times New Roman" w:hAnsi="Arial" w:cs="Arial"/>
          <w:color w:val="000000"/>
          <w:sz w:val="17"/>
          <w:szCs w:val="17"/>
        </w:rPr>
        <w:t>Collin Citron / </w:t>
      </w:r>
      <w:hyperlink r:id="rId19" w:history="1">
        <w:r w:rsidRPr="00AE5CC5">
          <w:rPr>
            <w:rFonts w:ascii="Arial" w:eastAsia="Times New Roman" w:hAnsi="Arial" w:cs="Arial"/>
            <w:color w:val="103CC0"/>
            <w:sz w:val="17"/>
            <w:szCs w:val="17"/>
            <w:u w:val="single"/>
          </w:rPr>
          <w:t>CollinCitron@Elektra.com</w:t>
        </w:r>
      </w:hyperlink>
    </w:p>
    <w:sectPr w:rsidR="00A96577" w:rsidRPr="00AE5CC5" w:rsidSect="00794A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CC5"/>
    <w:rsid w:val="004541D4"/>
    <w:rsid w:val="00794A14"/>
    <w:rsid w:val="00A96577"/>
    <w:rsid w:val="00AE5CC5"/>
    <w:rsid w:val="00D62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091365"/>
  <w14:defaultImageDpi w14:val="32767"/>
  <w15:chartTrackingRefBased/>
  <w15:docId w15:val="{3FF7C0A2-B880-C34B-9109-CB9DED2E3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5C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0389503">
      <w:bodyDiv w:val="1"/>
      <w:marLeft w:val="0"/>
      <w:marRight w:val="0"/>
      <w:marTop w:val="0"/>
      <w:marBottom w:val="0"/>
      <w:divBdr>
        <w:top w:val="none" w:sz="0" w:space="0" w:color="auto"/>
        <w:left w:val="none" w:sz="0" w:space="0" w:color="auto"/>
        <w:bottom w:val="none" w:sz="0" w:space="0" w:color="auto"/>
        <w:right w:val="none" w:sz="0" w:space="0" w:color="auto"/>
      </w:divBdr>
      <w:divsChild>
        <w:div w:id="927275537">
          <w:marLeft w:val="0"/>
          <w:marRight w:val="0"/>
          <w:marTop w:val="0"/>
          <w:marBottom w:val="0"/>
          <w:divBdr>
            <w:top w:val="none" w:sz="0" w:space="0" w:color="auto"/>
            <w:left w:val="none" w:sz="0" w:space="0" w:color="auto"/>
            <w:bottom w:val="none" w:sz="0" w:space="0" w:color="auto"/>
            <w:right w:val="none" w:sz="0" w:space="0" w:color="auto"/>
          </w:divBdr>
        </w:div>
        <w:div w:id="2060395827">
          <w:marLeft w:val="0"/>
          <w:marRight w:val="0"/>
          <w:marTop w:val="0"/>
          <w:marBottom w:val="0"/>
          <w:divBdr>
            <w:top w:val="none" w:sz="0" w:space="0" w:color="auto"/>
            <w:left w:val="none" w:sz="0" w:space="0" w:color="auto"/>
            <w:bottom w:val="none" w:sz="0" w:space="0" w:color="auto"/>
            <w:right w:val="none" w:sz="0" w:space="0" w:color="auto"/>
          </w:divBdr>
        </w:div>
        <w:div w:id="909004994">
          <w:marLeft w:val="0"/>
          <w:marRight w:val="0"/>
          <w:marTop w:val="0"/>
          <w:marBottom w:val="0"/>
          <w:divBdr>
            <w:top w:val="none" w:sz="0" w:space="0" w:color="auto"/>
            <w:left w:val="none" w:sz="0" w:space="0" w:color="auto"/>
            <w:bottom w:val="none" w:sz="0" w:space="0" w:color="auto"/>
            <w:right w:val="none" w:sz="0" w:space="0" w:color="auto"/>
          </w:divBdr>
        </w:div>
        <w:div w:id="1187479524">
          <w:marLeft w:val="0"/>
          <w:marRight w:val="0"/>
          <w:marTop w:val="0"/>
          <w:marBottom w:val="0"/>
          <w:divBdr>
            <w:top w:val="none" w:sz="0" w:space="0" w:color="auto"/>
            <w:left w:val="none" w:sz="0" w:space="0" w:color="auto"/>
            <w:bottom w:val="none" w:sz="0" w:space="0" w:color="auto"/>
            <w:right w:val="none" w:sz="0" w:space="0" w:color="auto"/>
          </w:divBdr>
        </w:div>
        <w:div w:id="2120951692">
          <w:marLeft w:val="0"/>
          <w:marRight w:val="0"/>
          <w:marTop w:val="0"/>
          <w:marBottom w:val="0"/>
          <w:divBdr>
            <w:top w:val="none" w:sz="0" w:space="0" w:color="auto"/>
            <w:left w:val="none" w:sz="0" w:space="0" w:color="auto"/>
            <w:bottom w:val="none" w:sz="0" w:space="0" w:color="auto"/>
            <w:right w:val="none" w:sz="0" w:space="0" w:color="auto"/>
          </w:divBdr>
        </w:div>
        <w:div w:id="1219243630">
          <w:marLeft w:val="0"/>
          <w:marRight w:val="0"/>
          <w:marTop w:val="0"/>
          <w:marBottom w:val="0"/>
          <w:divBdr>
            <w:top w:val="none" w:sz="0" w:space="0" w:color="auto"/>
            <w:left w:val="none" w:sz="0" w:space="0" w:color="auto"/>
            <w:bottom w:val="none" w:sz="0" w:space="0" w:color="auto"/>
            <w:right w:val="none" w:sz="0" w:space="0" w:color="auto"/>
          </w:divBdr>
        </w:div>
        <w:div w:id="1227836684">
          <w:marLeft w:val="0"/>
          <w:marRight w:val="0"/>
          <w:marTop w:val="0"/>
          <w:marBottom w:val="0"/>
          <w:divBdr>
            <w:top w:val="none" w:sz="0" w:space="0" w:color="auto"/>
            <w:left w:val="none" w:sz="0" w:space="0" w:color="auto"/>
            <w:bottom w:val="none" w:sz="0" w:space="0" w:color="auto"/>
            <w:right w:val="none" w:sz="0" w:space="0" w:color="auto"/>
          </w:divBdr>
        </w:div>
        <w:div w:id="1496532289">
          <w:marLeft w:val="0"/>
          <w:marRight w:val="0"/>
          <w:marTop w:val="0"/>
          <w:marBottom w:val="0"/>
          <w:divBdr>
            <w:top w:val="none" w:sz="0" w:space="0" w:color="auto"/>
            <w:left w:val="none" w:sz="0" w:space="0" w:color="auto"/>
            <w:bottom w:val="none" w:sz="0" w:space="0" w:color="auto"/>
            <w:right w:val="none" w:sz="0" w:space="0" w:color="auto"/>
          </w:divBdr>
        </w:div>
        <w:div w:id="1521894497">
          <w:marLeft w:val="0"/>
          <w:marRight w:val="0"/>
          <w:marTop w:val="0"/>
          <w:marBottom w:val="0"/>
          <w:divBdr>
            <w:top w:val="none" w:sz="0" w:space="0" w:color="auto"/>
            <w:left w:val="none" w:sz="0" w:space="0" w:color="auto"/>
            <w:bottom w:val="none" w:sz="0" w:space="0" w:color="auto"/>
            <w:right w:val="none" w:sz="0" w:space="0" w:color="auto"/>
          </w:divBdr>
        </w:div>
        <w:div w:id="1647782589">
          <w:marLeft w:val="0"/>
          <w:marRight w:val="0"/>
          <w:marTop w:val="0"/>
          <w:marBottom w:val="0"/>
          <w:divBdr>
            <w:top w:val="none" w:sz="0" w:space="0" w:color="auto"/>
            <w:left w:val="none" w:sz="0" w:space="0" w:color="auto"/>
            <w:bottom w:val="none" w:sz="0" w:space="0" w:color="auto"/>
            <w:right w:val="none" w:sz="0" w:space="0" w:color="auto"/>
          </w:divBdr>
        </w:div>
        <w:div w:id="705521092">
          <w:marLeft w:val="0"/>
          <w:marRight w:val="0"/>
          <w:marTop w:val="0"/>
          <w:marBottom w:val="0"/>
          <w:divBdr>
            <w:top w:val="none" w:sz="0" w:space="0" w:color="auto"/>
            <w:left w:val="none" w:sz="0" w:space="0" w:color="auto"/>
            <w:bottom w:val="none" w:sz="0" w:space="0" w:color="auto"/>
            <w:right w:val="none" w:sz="0" w:space="0" w:color="auto"/>
          </w:divBdr>
        </w:div>
        <w:div w:id="623116501">
          <w:marLeft w:val="0"/>
          <w:marRight w:val="0"/>
          <w:marTop w:val="0"/>
          <w:marBottom w:val="0"/>
          <w:divBdr>
            <w:top w:val="none" w:sz="0" w:space="0" w:color="auto"/>
            <w:left w:val="none" w:sz="0" w:space="0" w:color="auto"/>
            <w:bottom w:val="none" w:sz="0" w:space="0" w:color="auto"/>
            <w:right w:val="none" w:sz="0" w:space="0" w:color="auto"/>
          </w:divBdr>
        </w:div>
        <w:div w:id="1669093710">
          <w:marLeft w:val="0"/>
          <w:marRight w:val="0"/>
          <w:marTop w:val="0"/>
          <w:marBottom w:val="0"/>
          <w:divBdr>
            <w:top w:val="none" w:sz="0" w:space="0" w:color="auto"/>
            <w:left w:val="none" w:sz="0" w:space="0" w:color="auto"/>
            <w:bottom w:val="none" w:sz="0" w:space="0" w:color="auto"/>
            <w:right w:val="none" w:sz="0" w:space="0" w:color="auto"/>
          </w:divBdr>
        </w:div>
        <w:div w:id="452023105">
          <w:marLeft w:val="0"/>
          <w:marRight w:val="0"/>
          <w:marTop w:val="0"/>
          <w:marBottom w:val="0"/>
          <w:divBdr>
            <w:top w:val="none" w:sz="0" w:space="0" w:color="auto"/>
            <w:left w:val="none" w:sz="0" w:space="0" w:color="auto"/>
            <w:bottom w:val="none" w:sz="0" w:space="0" w:color="auto"/>
            <w:right w:val="none" w:sz="0" w:space="0" w:color="auto"/>
          </w:divBdr>
        </w:div>
        <w:div w:id="120729930">
          <w:marLeft w:val="0"/>
          <w:marRight w:val="0"/>
          <w:marTop w:val="0"/>
          <w:marBottom w:val="0"/>
          <w:divBdr>
            <w:top w:val="none" w:sz="0" w:space="0" w:color="auto"/>
            <w:left w:val="none" w:sz="0" w:space="0" w:color="auto"/>
            <w:bottom w:val="none" w:sz="0" w:space="0" w:color="auto"/>
            <w:right w:val="none" w:sz="0" w:space="0" w:color="auto"/>
          </w:divBdr>
        </w:div>
        <w:div w:id="1763212490">
          <w:marLeft w:val="0"/>
          <w:marRight w:val="0"/>
          <w:marTop w:val="0"/>
          <w:marBottom w:val="0"/>
          <w:divBdr>
            <w:top w:val="none" w:sz="0" w:space="0" w:color="auto"/>
            <w:left w:val="none" w:sz="0" w:space="0" w:color="auto"/>
            <w:bottom w:val="none" w:sz="0" w:space="0" w:color="auto"/>
            <w:right w:val="none" w:sz="0" w:space="0" w:color="auto"/>
          </w:divBdr>
        </w:div>
        <w:div w:id="255481817">
          <w:marLeft w:val="0"/>
          <w:marRight w:val="0"/>
          <w:marTop w:val="0"/>
          <w:marBottom w:val="0"/>
          <w:divBdr>
            <w:top w:val="none" w:sz="0" w:space="0" w:color="auto"/>
            <w:left w:val="none" w:sz="0" w:space="0" w:color="auto"/>
            <w:bottom w:val="none" w:sz="0" w:space="0" w:color="auto"/>
            <w:right w:val="none" w:sz="0" w:space="0" w:color="auto"/>
          </w:divBdr>
        </w:div>
        <w:div w:id="1429083564">
          <w:marLeft w:val="0"/>
          <w:marRight w:val="0"/>
          <w:marTop w:val="0"/>
          <w:marBottom w:val="0"/>
          <w:divBdr>
            <w:top w:val="none" w:sz="0" w:space="0" w:color="auto"/>
            <w:left w:val="none" w:sz="0" w:space="0" w:color="auto"/>
            <w:bottom w:val="none" w:sz="0" w:space="0" w:color="auto"/>
            <w:right w:val="none" w:sz="0" w:space="0" w:color="auto"/>
          </w:divBdr>
        </w:div>
        <w:div w:id="14812630">
          <w:marLeft w:val="0"/>
          <w:marRight w:val="0"/>
          <w:marTop w:val="0"/>
          <w:marBottom w:val="0"/>
          <w:divBdr>
            <w:top w:val="none" w:sz="0" w:space="0" w:color="auto"/>
            <w:left w:val="none" w:sz="0" w:space="0" w:color="auto"/>
            <w:bottom w:val="none" w:sz="0" w:space="0" w:color="auto"/>
            <w:right w:val="none" w:sz="0" w:space="0" w:color="auto"/>
          </w:divBdr>
        </w:div>
        <w:div w:id="2118940131">
          <w:marLeft w:val="0"/>
          <w:marRight w:val="0"/>
          <w:marTop w:val="0"/>
          <w:marBottom w:val="0"/>
          <w:divBdr>
            <w:top w:val="none" w:sz="0" w:space="0" w:color="auto"/>
            <w:left w:val="none" w:sz="0" w:space="0" w:color="auto"/>
            <w:bottom w:val="none" w:sz="0" w:space="0" w:color="auto"/>
            <w:right w:val="none" w:sz="0" w:space="0" w:color="auto"/>
          </w:divBdr>
        </w:div>
        <w:div w:id="812331554">
          <w:marLeft w:val="0"/>
          <w:marRight w:val="0"/>
          <w:marTop w:val="0"/>
          <w:marBottom w:val="0"/>
          <w:divBdr>
            <w:top w:val="none" w:sz="0" w:space="0" w:color="auto"/>
            <w:left w:val="none" w:sz="0" w:space="0" w:color="auto"/>
            <w:bottom w:val="none" w:sz="0" w:space="0" w:color="auto"/>
            <w:right w:val="none" w:sz="0" w:space="0" w:color="auto"/>
          </w:divBdr>
        </w:div>
        <w:div w:id="1713072523">
          <w:marLeft w:val="0"/>
          <w:marRight w:val="0"/>
          <w:marTop w:val="0"/>
          <w:marBottom w:val="0"/>
          <w:divBdr>
            <w:top w:val="none" w:sz="0" w:space="0" w:color="auto"/>
            <w:left w:val="none" w:sz="0" w:space="0" w:color="auto"/>
            <w:bottom w:val="none" w:sz="0" w:space="0" w:color="auto"/>
            <w:right w:val="none" w:sz="0" w:space="0" w:color="auto"/>
          </w:divBdr>
        </w:div>
        <w:div w:id="569930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jpeg"/><Relationship Id="rId18" Type="http://schemas.openxmlformats.org/officeDocument/2006/relationships/hyperlink" Target="https://nam04.safelinks.protection.outlook.com/?url=https%3A%2F%2Fwww.youtube.com%2Fadaytoremember&amp;data=02%7C01%7CMarissa.Fitzgerald%40elektra.com%7C9e532b3409cc4ceba5bf08d7e16ac684%7C8367939002ec4ba1ad3d69da3fdd637e%7C0%7C0%7C637225721031232220&amp;sdata=jLoyqk0t%2Fk7w7yCJLfXhtZpi9ZCbjKQalSnMvr1cL08%3D&amp;reserved=0"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nam04.safelinks.protection.outlook.com/?url=https%3A%2F%2Fyoutu.be%2Fd-nCtbN8uAs&amp;data=02%7C01%7CMarissa.Fitzgerald%40elektra.com%7C9e532b3409cc4ceba5bf08d7e16ac684%7C8367939002ec4ba1ad3d69da3fdd637e%7C0%7C0%7C637225721031192391&amp;sdata=H%2BBZbQ2JU24IXEF5k0Zu%2Bs7rlGje1YU603m6mCpwfo8%3D&amp;reserved=0" TargetMode="External"/><Relationship Id="rId12" Type="http://schemas.openxmlformats.org/officeDocument/2006/relationships/hyperlink" Target="https://nam04.safelinks.protection.outlook.com/?url=https%3A%2F%2Fwww.youtube.com%2Fwatch%3Fv%3DhN6cyaSAXr0&amp;data=02%7C01%7CMarissa.Fitzgerald%40elektra.com%7C9e532b3409cc4ceba5bf08d7e16ac684%7C8367939002ec4ba1ad3d69da3fdd637e%7C0%7C0%7C637225721031212301&amp;sdata=yWglpxr6GlFnh68rzKe4GXBBbKIKqnYxsv1MluguEeY%3D&amp;reserved=0" TargetMode="External"/><Relationship Id="rId17" Type="http://schemas.openxmlformats.org/officeDocument/2006/relationships/hyperlink" Target="https://nam04.safelinks.protection.outlook.com/?url=https%3A%2F%2Fwww.instagram.com%2Fadtr%2F&amp;data=02%7C01%7CMarissa.Fitzgerald%40elektra.com%7C9e532b3409cc4ceba5bf08d7e16ac684%7C8367939002ec4ba1ad3d69da3fdd637e%7C0%7C0%7C637225721031232220&amp;sdata=Bipf8I8qvr33auo8GW0JqF3LZ6sifDAzy8bxuGhQY8o%3D&amp;reserved=0" TargetMode="External"/><Relationship Id="rId2" Type="http://schemas.openxmlformats.org/officeDocument/2006/relationships/settings" Target="settings.xml"/><Relationship Id="rId16" Type="http://schemas.openxmlformats.org/officeDocument/2006/relationships/hyperlink" Target="https://nam04.safelinks.protection.outlook.com/?url=https%3A%2F%2Ftwitter.com%2Fadtr&amp;data=02%7C01%7CMarissa.Fitzgerald%40elektra.com%7C9e532b3409cc4ceba5bf08d7e16ac684%7C8367939002ec4ba1ad3d69da3fdd637e%7C0%7C0%7C637225721031222258&amp;sdata=2DimXnTmUiXyHyaiACCYCZF%2B27Jl6JEyqygRfeMBJ%2BU%3D&amp;reserved=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nam04.safelinks.protection.outlook.com/?url=https%3A%2F%2Ffbr.lnk.to%2Fmindreader&amp;data=02%7C01%7CMarissa.Fitzgerald%40elektra.com%7C9e532b3409cc4ceba5bf08d7e16ac684%7C8367939002ec4ba1ad3d69da3fdd637e%7C0%7C0%7C637225721031192391&amp;sdata=78x3SkI%2BNcdBydzl9LQ1jNpSW9OhrrfkFHuY8t%2BQ%2Bwk%3D&amp;reserved=0" TargetMode="External"/><Relationship Id="rId11" Type="http://schemas.openxmlformats.org/officeDocument/2006/relationships/hyperlink" Target="https://nam04.safelinks.protection.outlook.com/?url=https%3A%2F%2Ffbr.lnk.to%2FResentment&amp;data=02%7C01%7CMarissa.Fitzgerald%40elektra.com%7C9e532b3409cc4ceba5bf08d7e16ac684%7C8367939002ec4ba1ad3d69da3fdd637e%7C0%7C0%7C637225721031202344&amp;sdata=yaMjWNDPzI1ljAmn%2F90Z8H0aPyaRxTr1mzk3xSWAJAs%3D&amp;reserved=0" TargetMode="External"/><Relationship Id="rId5" Type="http://schemas.openxmlformats.org/officeDocument/2006/relationships/hyperlink" Target="https://nam04.safelinks.protection.outlook.com/?url=https%3A%2F%2Ffbr.lnk.to%2Fmindreader&amp;data=02%7C01%7CMarissa.Fitzgerald%40elektra.com%7C9e532b3409cc4ceba5bf08d7e16ac684%7C8367939002ec4ba1ad3d69da3fdd637e%7C0%7C0%7C637225721031182433&amp;sdata=swCTLox7EhqvdZ1OAe4vdlVG0LB0kefcQb54guqHRh8%3D&amp;reserved=0" TargetMode="External"/><Relationship Id="rId15" Type="http://schemas.openxmlformats.org/officeDocument/2006/relationships/hyperlink" Target="https://nam04.safelinks.protection.outlook.com/?url=https%3A%2F%2Fwww.facebook.com%2Fadtr&amp;data=02%7C01%7CMarissa.Fitzgerald%40elektra.com%7C9e532b3409cc4ceba5bf08d7e16ac684%7C8367939002ec4ba1ad3d69da3fdd637e%7C0%7C0%7C637225721031222258&amp;sdata=khjFh8fP0gTzTejON9BfvnBOZ27c%2BlHbwR42CqN4Ri4%3D&amp;reserved=0" TargetMode="External"/><Relationship Id="rId10" Type="http://schemas.openxmlformats.org/officeDocument/2006/relationships/hyperlink" Target="https://nam04.safelinks.protection.outlook.com/?url=https%3A%2F%2Ffbr.lnk.to%2Fdegenerates&amp;data=02%7C01%7CMarissa.Fitzgerald%40elektra.com%7C9e532b3409cc4ceba5bf08d7e16ac684%7C8367939002ec4ba1ad3d69da3fdd637e%7C0%7C0%7C637225721031202344&amp;sdata=xPpSx%2BMat2QGtYGmDpF0%2BWSYwwsX82oe%2B49oaFj7258%3D&amp;reserved=0" TargetMode="External"/><Relationship Id="rId19" Type="http://schemas.openxmlformats.org/officeDocument/2006/relationships/hyperlink" Target="mailto:CollinCitron@Elektra.com" TargetMode="External"/><Relationship Id="rId4" Type="http://schemas.openxmlformats.org/officeDocument/2006/relationships/image" Target="media/image1.jpeg"/><Relationship Id="rId9" Type="http://schemas.openxmlformats.org/officeDocument/2006/relationships/hyperlink" Target="https://nam04.safelinks.protection.outlook.com/?url=https%3A%2F%2Fyoutu.be%2Fd-nCtbN8uAs&amp;data=02%7C01%7CMarissa.Fitzgerald%40elektra.com%7C9e532b3409cc4ceba5bf08d7e16ac684%7C8367939002ec4ba1ad3d69da3fdd637e%7C0%7C0%7C637225721031192391&amp;sdata=H%2BBZbQ2JU24IXEF5k0Zu%2Bs7rlGje1YU603m6mCpwfo8%3D&amp;reserved=0" TargetMode="External"/><Relationship Id="rId14" Type="http://schemas.openxmlformats.org/officeDocument/2006/relationships/hyperlink" Target="https://nam04.safelinks.protection.outlook.com/?url=http%3A%2F%2Fadtr.com%2F&amp;data=02%7C01%7CMarissa.Fitzgerald%40elektra.com%7C9e532b3409cc4ceba5bf08d7e16ac684%7C8367939002ec4ba1ad3d69da3fdd637e%7C0%7C0%7C637225721031212301&amp;sdata=A5MrBFPhluwdM7ruwBbt6fM8w%2F4T5h0NY4cUzdMlzS0%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1175</Words>
  <Characters>6702</Characters>
  <Application>Microsoft Office Word</Application>
  <DocSecurity>0</DocSecurity>
  <Lines>55</Lines>
  <Paragraphs>15</Paragraphs>
  <ScaleCrop>false</ScaleCrop>
  <Company/>
  <LinksUpToDate>false</LinksUpToDate>
  <CharactersWithSpaces>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Fitzgerald</dc:creator>
  <cp:keywords/>
  <dc:description/>
  <cp:lastModifiedBy>Marissa Fitzgerald</cp:lastModifiedBy>
  <cp:revision>1</cp:revision>
  <dcterms:created xsi:type="dcterms:W3CDTF">2020-04-15T20:55:00Z</dcterms:created>
  <dcterms:modified xsi:type="dcterms:W3CDTF">2020-04-15T20:56:00Z</dcterms:modified>
</cp:coreProperties>
</file>