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66FFE" w14:textId="77777777" w:rsidR="00A840B7" w:rsidRDefault="00A840B7" w:rsidP="00A840B7">
      <w:pPr>
        <w:jc w:val="center"/>
        <w:rPr>
          <w:b/>
          <w:bCs/>
          <w:sz w:val="36"/>
          <w:szCs w:val="36"/>
        </w:rPr>
      </w:pPr>
      <w:r>
        <w:rPr>
          <w:b/>
          <w:bCs/>
          <w:sz w:val="36"/>
          <w:szCs w:val="36"/>
        </w:rPr>
        <w:t>A DAY TO REMEMBER</w:t>
      </w:r>
    </w:p>
    <w:p w14:paraId="1A733F83" w14:textId="77777777" w:rsidR="00A840B7" w:rsidRDefault="00A840B7" w:rsidP="00A840B7">
      <w:pPr>
        <w:jc w:val="center"/>
        <w:rPr>
          <w:b/>
          <w:bCs/>
          <w:sz w:val="32"/>
          <w:szCs w:val="32"/>
        </w:rPr>
      </w:pPr>
      <w:r>
        <w:rPr>
          <w:b/>
          <w:bCs/>
          <w:sz w:val="32"/>
          <w:szCs w:val="32"/>
        </w:rPr>
        <w:t>HIT #1 AT ACTIVE ROCK RADIO WITH “EVERYTHING WE NEED”</w:t>
      </w:r>
    </w:p>
    <w:p w14:paraId="52584F11" w14:textId="77777777" w:rsidR="00A840B7" w:rsidRDefault="00A840B7" w:rsidP="00A840B7">
      <w:pPr>
        <w:rPr>
          <w:sz w:val="16"/>
          <w:szCs w:val="16"/>
        </w:rPr>
      </w:pPr>
    </w:p>
    <w:p w14:paraId="20DE2E26" w14:textId="77777777" w:rsidR="00A840B7" w:rsidRDefault="00A840B7" w:rsidP="00A840B7">
      <w:pPr>
        <w:jc w:val="center"/>
        <w:rPr>
          <w:b/>
          <w:bCs/>
          <w:color w:val="FF0000"/>
          <w:sz w:val="28"/>
          <w:szCs w:val="28"/>
        </w:rPr>
      </w:pPr>
      <w:hyperlink r:id="rId4" w:history="1">
        <w:r>
          <w:rPr>
            <w:rStyle w:val="Hyperlink"/>
            <w:b/>
            <w:bCs/>
            <w:color w:val="0000FF"/>
            <w:sz w:val="28"/>
            <w:szCs w:val="28"/>
          </w:rPr>
          <w:t>WATCH THE OFFICIAL MUSIC VIDEO HERE</w:t>
        </w:r>
      </w:hyperlink>
    </w:p>
    <w:p w14:paraId="069D1BA9" w14:textId="77777777" w:rsidR="00A840B7" w:rsidRDefault="00A840B7" w:rsidP="00A840B7">
      <w:pPr>
        <w:jc w:val="center"/>
        <w:rPr>
          <w:b/>
          <w:bCs/>
          <w:sz w:val="12"/>
          <w:szCs w:val="12"/>
        </w:rPr>
      </w:pPr>
    </w:p>
    <w:p w14:paraId="543ACA2E" w14:textId="77777777" w:rsidR="00A840B7" w:rsidRDefault="00A840B7" w:rsidP="00A840B7">
      <w:pPr>
        <w:jc w:val="center"/>
        <w:rPr>
          <w:b/>
          <w:bCs/>
          <w:sz w:val="28"/>
          <w:szCs w:val="28"/>
        </w:rPr>
      </w:pPr>
      <w:r>
        <w:rPr>
          <w:b/>
          <w:bCs/>
          <w:sz w:val="28"/>
          <w:szCs w:val="28"/>
        </w:rPr>
        <w:t xml:space="preserve">NEW ALBUM </w:t>
      </w:r>
      <w:r>
        <w:rPr>
          <w:b/>
          <w:bCs/>
          <w:i/>
          <w:iCs/>
          <w:sz w:val="28"/>
          <w:szCs w:val="28"/>
        </w:rPr>
        <w:t>YOU’RE WELCOME</w:t>
      </w:r>
      <w:r>
        <w:rPr>
          <w:b/>
          <w:bCs/>
          <w:sz w:val="28"/>
          <w:szCs w:val="28"/>
        </w:rPr>
        <w:t xml:space="preserve"> AVAILABLE ON ALL STREAMING PLATFORMS</w:t>
      </w:r>
    </w:p>
    <w:p w14:paraId="6E6B31DB" w14:textId="77777777" w:rsidR="00A840B7" w:rsidRDefault="00A840B7" w:rsidP="00A840B7">
      <w:pPr>
        <w:jc w:val="center"/>
        <w:rPr>
          <w:b/>
          <w:bCs/>
          <w:sz w:val="12"/>
          <w:szCs w:val="12"/>
        </w:rPr>
      </w:pPr>
    </w:p>
    <w:p w14:paraId="21649506" w14:textId="77777777" w:rsidR="00A840B7" w:rsidRDefault="00A840B7" w:rsidP="00A840B7">
      <w:pPr>
        <w:jc w:val="center"/>
        <w:rPr>
          <w:sz w:val="12"/>
          <w:szCs w:val="12"/>
        </w:rPr>
      </w:pPr>
    </w:p>
    <w:p w14:paraId="2AB5C167" w14:textId="0E73DE83" w:rsidR="00A840B7" w:rsidRDefault="00A840B7" w:rsidP="00A840B7">
      <w:pPr>
        <w:jc w:val="center"/>
        <w:rPr>
          <w:sz w:val="12"/>
          <w:szCs w:val="12"/>
        </w:rPr>
      </w:pPr>
      <w:r>
        <w:rPr>
          <w:noProof/>
          <w:sz w:val="12"/>
          <w:szCs w:val="12"/>
        </w:rPr>
        <w:drawing>
          <wp:inline distT="0" distB="0" distL="0" distR="0" wp14:anchorId="5283C6A4" wp14:editId="58FA1E93">
            <wp:extent cx="5772150" cy="3848100"/>
            <wp:effectExtent l="0" t="0" r="0" b="0"/>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people posing for the camera&#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2150" cy="3848100"/>
                    </a:xfrm>
                    <a:prstGeom prst="rect">
                      <a:avLst/>
                    </a:prstGeom>
                    <a:noFill/>
                    <a:ln>
                      <a:noFill/>
                    </a:ln>
                  </pic:spPr>
                </pic:pic>
              </a:graphicData>
            </a:graphic>
          </wp:inline>
        </w:drawing>
      </w:r>
    </w:p>
    <w:p w14:paraId="19C94511" w14:textId="77777777" w:rsidR="00A840B7" w:rsidRDefault="00A840B7" w:rsidP="00A840B7">
      <w:pPr>
        <w:jc w:val="center"/>
        <w:rPr>
          <w:sz w:val="18"/>
          <w:szCs w:val="18"/>
        </w:rPr>
      </w:pPr>
      <w:r>
        <w:rPr>
          <w:sz w:val="18"/>
          <w:szCs w:val="18"/>
        </w:rPr>
        <w:t>PHOTO CREDIT: JIMMY FONTAINE</w:t>
      </w:r>
    </w:p>
    <w:p w14:paraId="596B5CF0" w14:textId="77777777" w:rsidR="00A840B7" w:rsidRDefault="00A840B7" w:rsidP="00A840B7">
      <w:pPr>
        <w:rPr>
          <w:b/>
          <w:bCs/>
          <w:sz w:val="16"/>
          <w:szCs w:val="16"/>
        </w:rPr>
      </w:pPr>
    </w:p>
    <w:p w14:paraId="06D95322" w14:textId="77777777" w:rsidR="00A840B7" w:rsidRDefault="00A840B7" w:rsidP="00A840B7">
      <w:pPr>
        <w:spacing w:line="276" w:lineRule="auto"/>
        <w:jc w:val="both"/>
      </w:pPr>
      <w:r>
        <w:rPr>
          <w:b/>
          <w:bCs/>
        </w:rPr>
        <w:t xml:space="preserve">JUNE 21, 2021 </w:t>
      </w:r>
      <w:r>
        <w:t xml:space="preserve">- </w:t>
      </w:r>
      <w:r>
        <w:rPr>
          <w:b/>
          <w:bCs/>
        </w:rPr>
        <w:t xml:space="preserve">A Day </w:t>
      </w:r>
      <w:proofErr w:type="gramStart"/>
      <w:r>
        <w:rPr>
          <w:b/>
          <w:bCs/>
        </w:rPr>
        <w:t>To</w:t>
      </w:r>
      <w:proofErr w:type="gramEnd"/>
      <w:r>
        <w:rPr>
          <w:b/>
          <w:bCs/>
        </w:rPr>
        <w:t xml:space="preserve"> Remember </w:t>
      </w:r>
      <w:r>
        <w:t xml:space="preserve">have taken over the top spot at the Active Rock, rising to #1 on this week’s </w:t>
      </w:r>
      <w:proofErr w:type="spellStart"/>
      <w:r>
        <w:t>Medibase</w:t>
      </w:r>
      <w:proofErr w:type="spellEnd"/>
      <w:r>
        <w:t xml:space="preserve"> chart.  A Day To </w:t>
      </w:r>
      <w:proofErr w:type="spellStart"/>
      <w:r>
        <w:t>Remember’s</w:t>
      </w:r>
      <w:proofErr w:type="spellEnd"/>
      <w:r>
        <w:t xml:space="preserve"> single “</w:t>
      </w:r>
      <w:hyperlink r:id="rId7" w:history="1">
        <w:r>
          <w:rPr>
            <w:rStyle w:val="Hyperlink"/>
            <w:color w:val="0000FF"/>
          </w:rPr>
          <w:t>Everything We Need</w:t>
        </w:r>
      </w:hyperlink>
      <w:r>
        <w:t xml:space="preserve">,” which is featured on their new album </w:t>
      </w:r>
      <w:hyperlink r:id="rId8" w:history="1">
        <w:r>
          <w:rPr>
            <w:rStyle w:val="Hyperlink"/>
            <w:i/>
            <w:iCs/>
            <w:color w:val="0000FF"/>
          </w:rPr>
          <w:t>You’re Welcome</w:t>
        </w:r>
      </w:hyperlink>
      <w:r>
        <w:t xml:space="preserve">, marks the platinum-selling group’s first #1 at the format.  Co-written by A Day </w:t>
      </w:r>
      <w:proofErr w:type="gramStart"/>
      <w:r>
        <w:t>To</w:t>
      </w:r>
      <w:proofErr w:type="gramEnd"/>
      <w:r>
        <w:t xml:space="preserve"> </w:t>
      </w:r>
      <w:proofErr w:type="spellStart"/>
      <w:r>
        <w:t>Remember’s</w:t>
      </w:r>
      <w:proofErr w:type="spellEnd"/>
      <w:r>
        <w:t xml:space="preserve"> Jeremy McKinnon with multi-platinum superstar Jon Bellion, Nick Long and Collin ‘DOC’ </w:t>
      </w:r>
      <w:proofErr w:type="spellStart"/>
      <w:r>
        <w:t>Brittain</w:t>
      </w:r>
      <w:proofErr w:type="spellEnd"/>
      <w:r>
        <w:t xml:space="preserve">, “Everything We Need” is an understated, yet uplifting exhale of emotion. </w:t>
      </w:r>
      <w:r>
        <w:rPr>
          <w:i/>
          <w:iCs/>
        </w:rPr>
        <w:t>You’re Welcome</w:t>
      </w:r>
      <w:r>
        <w:t xml:space="preserve"> is available now on </w:t>
      </w:r>
      <w:hyperlink r:id="rId9" w:history="1">
        <w:r>
          <w:rPr>
            <w:rStyle w:val="Hyperlink"/>
            <w:color w:val="0000FF"/>
          </w:rPr>
          <w:t>all streaming platforms</w:t>
        </w:r>
      </w:hyperlink>
      <w:r>
        <w:rPr>
          <w:color w:val="0000FF"/>
          <w:u w:val="single"/>
        </w:rPr>
        <w:t xml:space="preserve">, with </w:t>
      </w:r>
      <w:r>
        <w:t xml:space="preserve">exclusive merch bundles and multiple vinyl variants of the LP available in the band’s </w:t>
      </w:r>
      <w:hyperlink r:id="rId10" w:history="1">
        <w:r>
          <w:rPr>
            <w:rStyle w:val="Hyperlink"/>
            <w:color w:val="0000FF"/>
          </w:rPr>
          <w:t>official store</w:t>
        </w:r>
      </w:hyperlink>
      <w:r>
        <w:t>.</w:t>
      </w:r>
    </w:p>
    <w:p w14:paraId="5A570110" w14:textId="77777777" w:rsidR="00A840B7" w:rsidRDefault="00A840B7" w:rsidP="00A840B7">
      <w:pPr>
        <w:spacing w:line="276" w:lineRule="auto"/>
        <w:jc w:val="both"/>
      </w:pPr>
    </w:p>
    <w:p w14:paraId="56D0A81D" w14:textId="77777777" w:rsidR="00A840B7" w:rsidRDefault="00A840B7" w:rsidP="00A840B7">
      <w:pPr>
        <w:spacing w:line="276" w:lineRule="auto"/>
        <w:jc w:val="both"/>
      </w:pPr>
      <w:bookmarkStart w:id="0" w:name="_Hlk75180576"/>
      <w:r>
        <w:t xml:space="preserve">A Day </w:t>
      </w:r>
      <w:proofErr w:type="gramStart"/>
      <w:r>
        <w:t>To</w:t>
      </w:r>
      <w:proofErr w:type="gramEnd"/>
      <w:r>
        <w:t xml:space="preserve"> </w:t>
      </w:r>
      <w:proofErr w:type="spellStart"/>
      <w:r>
        <w:t>Remember’s</w:t>
      </w:r>
      <w:proofErr w:type="spellEnd"/>
      <w:r>
        <w:t xml:space="preserve"> Jeremy McKinnon commented on the milestone moment remarking to fans, “thank you for all of the support and your role in helping us to get to this point. This is the best we’ve ever done with any single in our entire career, so thank you for all that you’ve done to help us get here.”</w:t>
      </w:r>
    </w:p>
    <w:bookmarkEnd w:id="0"/>
    <w:p w14:paraId="1DCE508E" w14:textId="77777777" w:rsidR="00A840B7" w:rsidRDefault="00A840B7" w:rsidP="00A840B7">
      <w:pPr>
        <w:spacing w:line="276" w:lineRule="auto"/>
        <w:jc w:val="both"/>
      </w:pPr>
    </w:p>
    <w:p w14:paraId="0EF52045" w14:textId="77777777" w:rsidR="00A840B7" w:rsidRDefault="00A840B7" w:rsidP="00A840B7">
      <w:pPr>
        <w:spacing w:line="276" w:lineRule="auto"/>
        <w:jc w:val="both"/>
      </w:pPr>
      <w:r>
        <w:t xml:space="preserve">Pegged as one of the “Most Anticipated Rock Albums of 2021” by </w:t>
      </w:r>
      <w:r>
        <w:rPr>
          <w:i/>
          <w:iCs/>
          <w:u w:val="single"/>
        </w:rPr>
        <w:t>Forbes</w:t>
      </w:r>
      <w:r>
        <w:t xml:space="preserve">, </w:t>
      </w:r>
      <w:r>
        <w:rPr>
          <w:i/>
          <w:iCs/>
          <w:u w:val="single"/>
        </w:rPr>
        <w:t>Consequence of Sound</w:t>
      </w:r>
      <w:r>
        <w:t xml:space="preserve">, </w:t>
      </w:r>
      <w:r>
        <w:rPr>
          <w:i/>
          <w:iCs/>
          <w:u w:val="single"/>
        </w:rPr>
        <w:t>Kerrang!</w:t>
      </w:r>
      <w:r>
        <w:t xml:space="preserve"> and more, </w:t>
      </w:r>
      <w:r>
        <w:rPr>
          <w:i/>
          <w:iCs/>
        </w:rPr>
        <w:t>You’re Welcome</w:t>
      </w:r>
      <w:r>
        <w:t xml:space="preserve"> is largely produced by Colin “DOC” </w:t>
      </w:r>
      <w:proofErr w:type="spellStart"/>
      <w:r>
        <w:t>Brittain</w:t>
      </w:r>
      <w:proofErr w:type="spellEnd"/>
      <w:r>
        <w:t xml:space="preserve"> and the band’s own Jeremy </w:t>
      </w:r>
      <w:r>
        <w:lastRenderedPageBreak/>
        <w:t>McKinnon.  The 14-track collection represents another major step forward for the acclaimed quintet, and is highlighted by singles “</w:t>
      </w:r>
      <w:hyperlink r:id="rId11" w:history="1">
        <w:r>
          <w:rPr>
            <w:rStyle w:val="Hyperlink"/>
            <w:color w:val="0000FF"/>
          </w:rPr>
          <w:t>Brick Wall</w:t>
        </w:r>
      </w:hyperlink>
      <w:r>
        <w:t>,” “</w:t>
      </w:r>
      <w:hyperlink r:id="rId12" w:history="1">
        <w:r>
          <w:rPr>
            <w:rStyle w:val="Hyperlink"/>
            <w:color w:val="0000FF"/>
          </w:rPr>
          <w:t>Degenerates</w:t>
        </w:r>
      </w:hyperlink>
      <w:r>
        <w:t>,” “</w:t>
      </w:r>
      <w:hyperlink r:id="rId13" w:history="1">
        <w:r>
          <w:rPr>
            <w:rStyle w:val="Hyperlink"/>
            <w:color w:val="0000FF"/>
          </w:rPr>
          <w:t>Resentment</w:t>
        </w:r>
      </w:hyperlink>
      <w:r>
        <w:t>,” and “</w:t>
      </w:r>
      <w:proofErr w:type="spellStart"/>
      <w:r>
        <w:fldChar w:fldCharType="begin"/>
      </w:r>
      <w:r>
        <w:instrText xml:space="preserve"> HYPERLINK "https://nam04.safelinks.protection.outlook.com/?url=https%3A%2F%2Ffbr.lnk.to%2Fmindreader&amp;data=04%7C01%7CSydneyWorden%40elektra.com%7Cdaadcff6cf7c4b7b192508d9364f4584%7C8367939002ec4ba1ad3d69da3fdd637e%7C0%7C0%7C637600536432144925%7CUnknown%7CTWFpbGZsb3d8eyJWIjoiMC4wLjAwMDAiLCJQIjoiV2luMzIiLCJBTiI6Ik1haWwiLCJXVCI6Mn0%3D%7C1000&amp;sdata=ee2iWRUK79z%2FM3L3HafXGv2VsfEtmBp%2FD0qdAARBIYc%3D&amp;reserved=0" </w:instrText>
      </w:r>
      <w:r>
        <w:fldChar w:fldCharType="separate"/>
      </w:r>
      <w:r>
        <w:rPr>
          <w:rStyle w:val="Hyperlink"/>
          <w:color w:val="0000FF"/>
        </w:rPr>
        <w:t>Mindreade</w:t>
      </w:r>
      <w:r>
        <w:fldChar w:fldCharType="end"/>
      </w:r>
      <w:r>
        <w:t>r</w:t>
      </w:r>
      <w:proofErr w:type="spellEnd"/>
      <w:r>
        <w:t xml:space="preserve">.” Additional album standouts include “Bloodsucker,” which ravages with an infectious intensity, as well as  “F.Y.M.” which spouts punk energy through an unforgettable chorus.  The band shows their versatility and multifaceted songwriting with towering stadium-sized tracks like “Viva La Mexico,” while “Everything We Need” closes out the album with a plaintive melody and acoustic eloquence. [album art / </w:t>
      </w:r>
      <w:proofErr w:type="spellStart"/>
      <w:r>
        <w:t>tracklisting</w:t>
      </w:r>
      <w:proofErr w:type="spellEnd"/>
      <w:r>
        <w:t xml:space="preserve"> below].</w:t>
      </w:r>
    </w:p>
    <w:p w14:paraId="6CE3B1E2" w14:textId="77777777" w:rsidR="00A840B7" w:rsidRDefault="00A840B7" w:rsidP="00A840B7">
      <w:pPr>
        <w:spacing w:line="276" w:lineRule="auto"/>
        <w:jc w:val="both"/>
      </w:pPr>
    </w:p>
    <w:p w14:paraId="762C1B7E" w14:textId="77777777" w:rsidR="00A840B7" w:rsidRDefault="00A840B7" w:rsidP="00A840B7">
      <w:pPr>
        <w:spacing w:line="276" w:lineRule="auto"/>
        <w:jc w:val="both"/>
      </w:pPr>
      <w:r>
        <w:t xml:space="preserve">Having amassed over 1.6 billion global streams to date, A Day </w:t>
      </w:r>
      <w:proofErr w:type="gramStart"/>
      <w:r>
        <w:t>To</w:t>
      </w:r>
      <w:proofErr w:type="gramEnd"/>
      <w:r>
        <w:t xml:space="preserve"> Remember are now inciting critical applause with </w:t>
      </w:r>
      <w:r>
        <w:rPr>
          <w:i/>
          <w:iCs/>
        </w:rPr>
        <w:t>You’re Welcome</w:t>
      </w:r>
      <w:r>
        <w:t xml:space="preserve">.  </w:t>
      </w:r>
      <w:r>
        <w:rPr>
          <w:i/>
          <w:iCs/>
          <w:u w:val="single"/>
        </w:rPr>
        <w:t>Revolver</w:t>
      </w:r>
      <w:r>
        <w:t xml:space="preserve"> declared, “[Brick Wall] </w:t>
      </w:r>
      <w:r>
        <w:rPr>
          <w:color w:val="000000"/>
          <w:shd w:val="clear" w:color="auto" w:fill="FFFFFF"/>
        </w:rPr>
        <w:t xml:space="preserve">showcases the group's signature mix of post-hardcore heaviness and pop-rock hooks,” while </w:t>
      </w:r>
      <w:r>
        <w:rPr>
          <w:i/>
          <w:iCs/>
          <w:u w:val="single"/>
        </w:rPr>
        <w:t>Consequence of Sound</w:t>
      </w:r>
      <w:r>
        <w:t xml:space="preserve"> declared, “the Florida rockers’ new LP will continue their wide-ranging sound that ranges from infectious pop-punk to crushing metalcore.</w:t>
      </w:r>
      <w:r>
        <w:rPr>
          <w:i/>
          <w:iCs/>
        </w:rPr>
        <w:t xml:space="preserve">”  </w:t>
      </w:r>
      <w:r>
        <w:rPr>
          <w:i/>
          <w:iCs/>
          <w:u w:val="single"/>
        </w:rPr>
        <w:t>Forbes</w:t>
      </w:r>
      <w:r>
        <w:rPr>
          <w:i/>
          <w:iCs/>
        </w:rPr>
        <w:t xml:space="preserve"> </w:t>
      </w:r>
      <w:r>
        <w:t xml:space="preserve">put it simply, </w:t>
      </w:r>
      <w:r>
        <w:rPr>
          <w:i/>
          <w:iCs/>
        </w:rPr>
        <w:t>“</w:t>
      </w:r>
      <w:r>
        <w:rPr>
          <w:i/>
          <w:iCs/>
          <w:color w:val="000000"/>
          <w:shd w:val="clear" w:color="auto" w:fill="FCFCFC"/>
        </w:rPr>
        <w:t xml:space="preserve">It seems A Day </w:t>
      </w:r>
      <w:proofErr w:type="gramStart"/>
      <w:r>
        <w:rPr>
          <w:i/>
          <w:iCs/>
          <w:color w:val="000000"/>
          <w:shd w:val="clear" w:color="auto" w:fill="FCFCFC"/>
        </w:rPr>
        <w:t>To</w:t>
      </w:r>
      <w:proofErr w:type="gramEnd"/>
      <w:r>
        <w:rPr>
          <w:i/>
          <w:iCs/>
          <w:color w:val="000000"/>
          <w:shd w:val="clear" w:color="auto" w:fill="FCFCFC"/>
        </w:rPr>
        <w:t xml:space="preserve"> Remember are only just getting started,” </w:t>
      </w:r>
      <w:r>
        <w:rPr>
          <w:color w:val="000000"/>
          <w:shd w:val="clear" w:color="auto" w:fill="FCFCFC"/>
        </w:rPr>
        <w:t xml:space="preserve">and </w:t>
      </w:r>
      <w:r>
        <w:rPr>
          <w:i/>
          <w:iCs/>
          <w:u w:val="single"/>
        </w:rPr>
        <w:t>Billboard</w:t>
      </w:r>
      <w:r>
        <w:t xml:space="preserve"> praised the band’s “</w:t>
      </w:r>
      <w:r>
        <w:rPr>
          <w:i/>
          <w:iCs/>
          <w:color w:val="000000"/>
          <w:shd w:val="clear" w:color="auto" w:fill="FFFFFF"/>
        </w:rPr>
        <w:t>anthemic hybrid of post-hardcore and pop.”</w:t>
      </w:r>
      <w:r>
        <w:t xml:space="preserve">  </w:t>
      </w:r>
      <w:proofErr w:type="spellStart"/>
      <w:r>
        <w:rPr>
          <w:i/>
          <w:iCs/>
          <w:u w:val="single"/>
        </w:rPr>
        <w:t>Popdust</w:t>
      </w:r>
      <w:proofErr w:type="spellEnd"/>
      <w:r>
        <w:rPr>
          <w:i/>
          <w:iCs/>
        </w:rPr>
        <w:t xml:space="preserve"> </w:t>
      </w:r>
      <w:r>
        <w:t>avowed A Day To Remember</w:t>
      </w:r>
      <w:r>
        <w:rPr>
          <w:i/>
          <w:iCs/>
        </w:rPr>
        <w:t xml:space="preserve"> “</w:t>
      </w:r>
      <w:r>
        <w:rPr>
          <w:i/>
          <w:iCs/>
          <w:color w:val="000000"/>
          <w:shd w:val="clear" w:color="auto" w:fill="FFFFFF"/>
        </w:rPr>
        <w:t>have all but mastered their niche melding of pop melodies with hardcore music,”</w:t>
      </w:r>
      <w:r>
        <w:rPr>
          <w:color w:val="000000"/>
          <w:sz w:val="27"/>
          <w:szCs w:val="27"/>
          <w:shd w:val="clear" w:color="auto" w:fill="FFFFFF"/>
        </w:rPr>
        <w:t xml:space="preserve"> </w:t>
      </w:r>
      <w:r>
        <w:t>while </w:t>
      </w:r>
      <w:r>
        <w:rPr>
          <w:i/>
          <w:iCs/>
          <w:u w:val="single"/>
        </w:rPr>
        <w:t>Kerrang!</w:t>
      </w:r>
      <w:r>
        <w:t> attested, </w:t>
      </w:r>
      <w:r>
        <w:rPr>
          <w:i/>
          <w:iCs/>
        </w:rPr>
        <w:t>“‘You’re Welcome’ is the perfect soundtrack to this strange and uncertain world that we live in</w:t>
      </w:r>
      <w:r>
        <w:t>.”</w:t>
      </w:r>
    </w:p>
    <w:p w14:paraId="15279C4C" w14:textId="77777777" w:rsidR="00A840B7" w:rsidRDefault="00A840B7" w:rsidP="00A840B7">
      <w:pPr>
        <w:spacing w:line="276" w:lineRule="auto"/>
      </w:pPr>
    </w:p>
    <w:p w14:paraId="2BA3DC43" w14:textId="77777777" w:rsidR="00A840B7" w:rsidRDefault="00A840B7" w:rsidP="00A840B7">
      <w:pPr>
        <w:spacing w:line="276" w:lineRule="auto"/>
        <w:jc w:val="both"/>
        <w:rPr>
          <w:color w:val="000000"/>
        </w:rPr>
      </w:pPr>
      <w:r>
        <w:t xml:space="preserve">Earlier this year A Day </w:t>
      </w:r>
      <w:proofErr w:type="gramStart"/>
      <w:r>
        <w:t>To</w:t>
      </w:r>
      <w:proofErr w:type="gramEnd"/>
      <w:r>
        <w:t xml:space="preserve"> Remember unveiled their first-ever acoustic livestream event, </w:t>
      </w:r>
      <w:r>
        <w:rPr>
          <w:b/>
          <w:bCs/>
          <w:i/>
          <w:iCs/>
        </w:rPr>
        <w:t>“A Day To Remember: Live at The Audio Compound</w:t>
      </w:r>
      <w:r>
        <w:t>.</w:t>
      </w:r>
      <w:r>
        <w:rPr>
          <w:b/>
          <w:bCs/>
          <w:i/>
          <w:iCs/>
        </w:rPr>
        <w:t>”</w:t>
      </w:r>
      <w:r>
        <w:t xml:space="preserve"> </w:t>
      </w:r>
      <w:r>
        <w:rPr>
          <w:b/>
          <w:bCs/>
          <w:i/>
          <w:iCs/>
        </w:rPr>
        <w:t> </w:t>
      </w:r>
      <w:r>
        <w:t xml:space="preserve">After premiering the stream on their </w:t>
      </w:r>
      <w:hyperlink r:id="rId14" w:history="1">
        <w:r>
          <w:rPr>
            <w:rStyle w:val="Hyperlink"/>
            <w:color w:val="0000FF"/>
          </w:rPr>
          <w:t>official YouTube channel</w:t>
        </w:r>
      </w:hyperlink>
      <w:r>
        <w:rPr>
          <w:color w:val="000000"/>
          <w:u w:val="single"/>
        </w:rPr>
        <w:t xml:space="preserve">, the band surprised audiences everywhere by releasing the career-spanning nine-song performance as an acoustic live album, </w:t>
      </w:r>
      <w:r>
        <w:rPr>
          <w:b/>
          <w:bCs/>
          <w:i/>
          <w:iCs/>
          <w:color w:val="000000"/>
          <w:u w:val="single"/>
        </w:rPr>
        <w:t>Live At The Audio Compound</w:t>
      </w:r>
      <w:r>
        <w:rPr>
          <w:color w:val="000000"/>
          <w:u w:val="single"/>
        </w:rPr>
        <w:t xml:space="preserve">, which is available now </w:t>
      </w:r>
      <w:hyperlink r:id="rId15" w:history="1">
        <w:r>
          <w:rPr>
            <w:rStyle w:val="Hyperlink"/>
            <w:color w:val="0000FF"/>
          </w:rPr>
          <w:t>on all DSPs</w:t>
        </w:r>
      </w:hyperlink>
      <w:r>
        <w:rPr>
          <w:color w:val="000000"/>
          <w:u w:val="single"/>
        </w:rPr>
        <w:t xml:space="preserve">. </w:t>
      </w:r>
    </w:p>
    <w:p w14:paraId="4845C936" w14:textId="77777777" w:rsidR="00A840B7" w:rsidRDefault="00A840B7" w:rsidP="00A840B7">
      <w:pPr>
        <w:rPr>
          <w:b/>
          <w:bCs/>
        </w:rPr>
      </w:pPr>
    </w:p>
    <w:p w14:paraId="3844F269" w14:textId="77777777" w:rsidR="00A840B7" w:rsidRDefault="00A840B7" w:rsidP="00A840B7">
      <w:pPr>
        <w:jc w:val="center"/>
        <w:rPr>
          <w:b/>
          <w:bCs/>
        </w:rPr>
      </w:pPr>
      <w:r>
        <w:rPr>
          <w:b/>
          <w:bCs/>
        </w:rPr>
        <w:t>A DAY TO REMEMBER</w:t>
      </w:r>
    </w:p>
    <w:p w14:paraId="48147F29" w14:textId="77777777" w:rsidR="00A840B7" w:rsidRDefault="00A840B7" w:rsidP="00A840B7">
      <w:pPr>
        <w:jc w:val="center"/>
        <w:rPr>
          <w:b/>
          <w:bCs/>
          <w:i/>
          <w:iCs/>
          <w:sz w:val="20"/>
          <w:szCs w:val="20"/>
        </w:rPr>
      </w:pPr>
      <w:r>
        <w:rPr>
          <w:b/>
          <w:bCs/>
          <w:i/>
          <w:iCs/>
          <w:sz w:val="20"/>
          <w:szCs w:val="20"/>
        </w:rPr>
        <w:t>YOU’RE WELCOME</w:t>
      </w:r>
    </w:p>
    <w:p w14:paraId="555F19A4" w14:textId="77777777" w:rsidR="00A840B7" w:rsidRDefault="00A840B7" w:rsidP="00A840B7">
      <w:pPr>
        <w:jc w:val="center"/>
        <w:rPr>
          <w:b/>
          <w:bCs/>
          <w:i/>
          <w:iCs/>
          <w:sz w:val="8"/>
          <w:szCs w:val="8"/>
        </w:rPr>
      </w:pPr>
    </w:p>
    <w:p w14:paraId="3C6788F0" w14:textId="012C4D4F" w:rsidR="00A840B7" w:rsidRDefault="00A840B7" w:rsidP="00A840B7">
      <w:pPr>
        <w:jc w:val="center"/>
        <w:rPr>
          <w:b/>
          <w:bCs/>
          <w:sz w:val="18"/>
          <w:szCs w:val="18"/>
          <w:vertAlign w:val="superscript"/>
        </w:rPr>
      </w:pPr>
      <w:r>
        <w:rPr>
          <w:b/>
          <w:bCs/>
          <w:noProof/>
          <w:sz w:val="18"/>
          <w:szCs w:val="18"/>
          <w:vertAlign w:val="superscript"/>
        </w:rPr>
        <w:lastRenderedPageBreak/>
        <w:drawing>
          <wp:inline distT="0" distB="0" distL="0" distR="0" wp14:anchorId="2468568C" wp14:editId="0885697B">
            <wp:extent cx="4235450" cy="4248150"/>
            <wp:effectExtent l="0" t="0" r="0" b="0"/>
            <wp:docPr id="2" name="Picture 2" descr="A picture containing text, fire, build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ire, building, phot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35450" cy="4248150"/>
                    </a:xfrm>
                    <a:prstGeom prst="rect">
                      <a:avLst/>
                    </a:prstGeom>
                    <a:noFill/>
                    <a:ln>
                      <a:noFill/>
                    </a:ln>
                  </pic:spPr>
                </pic:pic>
              </a:graphicData>
            </a:graphic>
          </wp:inline>
        </w:drawing>
      </w:r>
    </w:p>
    <w:p w14:paraId="6AFD294A" w14:textId="77777777" w:rsidR="00A840B7" w:rsidRDefault="00A840B7" w:rsidP="00A840B7"/>
    <w:p w14:paraId="0D25EE60" w14:textId="77777777" w:rsidR="00A840B7" w:rsidRDefault="00A840B7" w:rsidP="00A840B7">
      <w:r>
        <w:t>1.   Brick Wall</w:t>
      </w:r>
    </w:p>
    <w:p w14:paraId="0336A156" w14:textId="77777777" w:rsidR="00A840B7" w:rsidRDefault="00A840B7" w:rsidP="00A840B7">
      <w:r>
        <w:t xml:space="preserve">2.   </w:t>
      </w:r>
      <w:proofErr w:type="spellStart"/>
      <w:r>
        <w:t>Mindreader</w:t>
      </w:r>
      <w:proofErr w:type="spellEnd"/>
    </w:p>
    <w:p w14:paraId="61D80627" w14:textId="77777777" w:rsidR="00A840B7" w:rsidRDefault="00A840B7" w:rsidP="00A840B7">
      <w:r>
        <w:t>3.   Bloodsucker</w:t>
      </w:r>
    </w:p>
    <w:p w14:paraId="377102ED" w14:textId="77777777" w:rsidR="00A840B7" w:rsidRDefault="00A840B7" w:rsidP="00A840B7">
      <w:r>
        <w:t>4.   Last Chance to Dance (Bad Friend)</w:t>
      </w:r>
    </w:p>
    <w:p w14:paraId="058A1924" w14:textId="77777777" w:rsidR="00A840B7" w:rsidRDefault="00A840B7" w:rsidP="00A840B7">
      <w:r>
        <w:t>5.   F.Y.M.</w:t>
      </w:r>
    </w:p>
    <w:p w14:paraId="1DF321CB" w14:textId="77777777" w:rsidR="00A840B7" w:rsidRDefault="00A840B7" w:rsidP="00A840B7">
      <w:r>
        <w:t>6.   High Diving</w:t>
      </w:r>
    </w:p>
    <w:p w14:paraId="13642691" w14:textId="77777777" w:rsidR="00A840B7" w:rsidRDefault="00A840B7" w:rsidP="00A840B7">
      <w:r>
        <w:t>7.   Resentment</w:t>
      </w:r>
    </w:p>
    <w:p w14:paraId="04283689" w14:textId="77777777" w:rsidR="00A840B7" w:rsidRDefault="00A840B7" w:rsidP="00A840B7">
      <w:r>
        <w:t>8.   Looks Like Hell</w:t>
      </w:r>
    </w:p>
    <w:p w14:paraId="15C0DF8B" w14:textId="77777777" w:rsidR="00A840B7" w:rsidRDefault="00A840B7" w:rsidP="00A840B7">
      <w:r>
        <w:t>9.   Viva La Mexico</w:t>
      </w:r>
    </w:p>
    <w:p w14:paraId="234C8CB2" w14:textId="77777777" w:rsidR="00A840B7" w:rsidRDefault="00A840B7" w:rsidP="00A840B7">
      <w:r>
        <w:t>10. Only Money</w:t>
      </w:r>
    </w:p>
    <w:p w14:paraId="4ABE6127" w14:textId="77777777" w:rsidR="00A840B7" w:rsidRDefault="00A840B7" w:rsidP="00A840B7">
      <w:r>
        <w:t>11. Degenerates</w:t>
      </w:r>
    </w:p>
    <w:p w14:paraId="04A202DE" w14:textId="77777777" w:rsidR="00A840B7" w:rsidRDefault="00A840B7" w:rsidP="00A840B7">
      <w:r>
        <w:t>12. Permanent</w:t>
      </w:r>
    </w:p>
    <w:p w14:paraId="5654AF20" w14:textId="77777777" w:rsidR="00A840B7" w:rsidRDefault="00A840B7" w:rsidP="00A840B7">
      <w:r>
        <w:t>13. Re-Entry</w:t>
      </w:r>
    </w:p>
    <w:p w14:paraId="09CF4C79" w14:textId="77777777" w:rsidR="00A840B7" w:rsidRDefault="00A840B7" w:rsidP="00A840B7">
      <w:r>
        <w:t>14. Everything We Need</w:t>
      </w:r>
    </w:p>
    <w:p w14:paraId="70B57C5F" w14:textId="77777777" w:rsidR="00A840B7" w:rsidRDefault="00A840B7" w:rsidP="00A840B7">
      <w:pPr>
        <w:jc w:val="center"/>
      </w:pPr>
    </w:p>
    <w:p w14:paraId="7D712E1C" w14:textId="77777777" w:rsidR="00A840B7" w:rsidRDefault="00A840B7" w:rsidP="00A840B7">
      <w:r>
        <w:rPr>
          <w:b/>
          <w:bCs/>
        </w:rPr>
        <w:t>ABOUT A DAY TO REMEMBER:</w:t>
      </w:r>
    </w:p>
    <w:p w14:paraId="7A02F40F" w14:textId="77777777" w:rsidR="00A840B7" w:rsidRDefault="00A840B7" w:rsidP="00A840B7">
      <w:pPr>
        <w:jc w:val="both"/>
      </w:pPr>
      <w:r>
        <w:t xml:space="preserve">Since their formation in 2003, A Day </w:t>
      </w:r>
      <w:proofErr w:type="gramStart"/>
      <w:r>
        <w:t>To</w:t>
      </w:r>
      <w:proofErr w:type="gramEnd"/>
      <w:r>
        <w:t xml:space="preserve"> Remember quietly emerged as arguably the biggest underground band in the world. The Florida group affirmed this status by achieving one platinum album, one gold album, one platinum single, and four gold singles. Not to mention, each full-length record ascended to #1 on the </w:t>
      </w:r>
      <w:r>
        <w:rPr>
          <w:i/>
          <w:iCs/>
        </w:rPr>
        <w:t>Billboard</w:t>
      </w:r>
      <w:r>
        <w:t> Rock, Indie, and/or Alternative Charts with 2016’s </w:t>
      </w:r>
      <w:r>
        <w:rPr>
          <w:i/>
          <w:iCs/>
        </w:rPr>
        <w:t>Bad Vibrations</w:t>
      </w:r>
      <w:r>
        <w:t> bowing at #2 on the </w:t>
      </w:r>
      <w:r>
        <w:rPr>
          <w:i/>
          <w:iCs/>
        </w:rPr>
        <w:t>Billboard</w:t>
      </w:r>
      <w:r>
        <w:t> Top 200. They’ve put up unprecedented numbers for a rock act in the 21</w:t>
      </w:r>
      <w:r>
        <w:rPr>
          <w:vertAlign w:val="superscript"/>
        </w:rPr>
        <w:t>st</w:t>
      </w:r>
      <w:r>
        <w:t xml:space="preserve"> century, generating 850 million Spotify streams, 500 million YouTube views, and sales of three million-plus units. </w:t>
      </w:r>
      <w:r>
        <w:lastRenderedPageBreak/>
        <w:t xml:space="preserve">They’ve also packed arenas on continental tours and attracted a worldwide audience consisting of millions. Additionally, A Day </w:t>
      </w:r>
      <w:proofErr w:type="gramStart"/>
      <w:r>
        <w:t>To</w:t>
      </w:r>
      <w:proofErr w:type="gramEnd"/>
      <w:r>
        <w:t xml:space="preserve"> Remember successfully launched their own Self Help Festival in 2014, which continues going strong. Plus, everyone from </w:t>
      </w:r>
      <w:proofErr w:type="spellStart"/>
      <w:r>
        <w:t>Marshmello</w:t>
      </w:r>
      <w:proofErr w:type="spellEnd"/>
      <w:r>
        <w:t xml:space="preserve"> to Pierce </w:t>
      </w:r>
      <w:proofErr w:type="gramStart"/>
      <w:r>
        <w:t>The</w:t>
      </w:r>
      <w:proofErr w:type="gramEnd"/>
      <w:r>
        <w:t xml:space="preserve"> Veil has sought them out for collaborations. All of which explains why Rolling Stone called them </w:t>
      </w:r>
      <w:r>
        <w:rPr>
          <w:i/>
          <w:iCs/>
        </w:rPr>
        <w:t xml:space="preserve">“An Artist You Need </w:t>
      </w:r>
      <w:proofErr w:type="gramStart"/>
      <w:r>
        <w:rPr>
          <w:i/>
          <w:iCs/>
        </w:rPr>
        <w:t>To</w:t>
      </w:r>
      <w:proofErr w:type="gramEnd"/>
      <w:r>
        <w:rPr>
          <w:i/>
          <w:iCs/>
        </w:rPr>
        <w:t xml:space="preserve"> Know</w:t>
      </w:r>
      <w:r>
        <w:t>.</w:t>
      </w:r>
      <w:r>
        <w:rPr>
          <w:i/>
          <w:iCs/>
        </w:rPr>
        <w:t>”</w:t>
      </w:r>
      <w:r>
        <w:t> </w:t>
      </w:r>
    </w:p>
    <w:p w14:paraId="5E59E872" w14:textId="77777777" w:rsidR="00A840B7" w:rsidRDefault="00A840B7" w:rsidP="00A840B7">
      <w:pPr>
        <w:jc w:val="both"/>
      </w:pPr>
    </w:p>
    <w:p w14:paraId="3A374723" w14:textId="77777777" w:rsidR="00A840B7" w:rsidRDefault="00A840B7" w:rsidP="00A840B7">
      <w:pPr>
        <w:jc w:val="both"/>
      </w:pPr>
      <w:r>
        <w:t xml:space="preserve">A Day </w:t>
      </w:r>
      <w:proofErr w:type="gramStart"/>
      <w:r>
        <w:t>To</w:t>
      </w:r>
      <w:proofErr w:type="gramEnd"/>
      <w:r>
        <w:t xml:space="preserve"> Remember is: Jeremy McKinnon (vocals), Alex </w:t>
      </w:r>
      <w:proofErr w:type="spellStart"/>
      <w:r>
        <w:t>Shelnutt</w:t>
      </w:r>
      <w:proofErr w:type="spellEnd"/>
      <w:r>
        <w:t xml:space="preserve"> (drums), Kevin </w:t>
      </w:r>
      <w:proofErr w:type="spellStart"/>
      <w:r>
        <w:t>Skaff</w:t>
      </w:r>
      <w:proofErr w:type="spellEnd"/>
      <w:r>
        <w:t xml:space="preserve"> (guitar, vocals), Neil Westfall (guitar, vocals), and Joshua Woodard (bass). </w:t>
      </w:r>
    </w:p>
    <w:p w14:paraId="75B0EEDD" w14:textId="77777777" w:rsidR="00A840B7" w:rsidRDefault="00A840B7" w:rsidP="00A840B7">
      <w:pPr>
        <w:jc w:val="center"/>
      </w:pPr>
    </w:p>
    <w:p w14:paraId="1FC89CBB" w14:textId="77777777" w:rsidR="00A840B7" w:rsidRDefault="00A840B7" w:rsidP="00A840B7">
      <w:pPr>
        <w:jc w:val="center"/>
        <w:rPr>
          <w:b/>
          <w:bCs/>
        </w:rPr>
      </w:pPr>
      <w:r>
        <w:rPr>
          <w:b/>
          <w:bCs/>
        </w:rPr>
        <w:t xml:space="preserve">Connect with A Day </w:t>
      </w:r>
      <w:proofErr w:type="gramStart"/>
      <w:r>
        <w:rPr>
          <w:b/>
          <w:bCs/>
        </w:rPr>
        <w:t>To</w:t>
      </w:r>
      <w:proofErr w:type="gramEnd"/>
      <w:r>
        <w:rPr>
          <w:b/>
          <w:bCs/>
        </w:rPr>
        <w:t xml:space="preserve"> Remember:</w:t>
      </w:r>
    </w:p>
    <w:p w14:paraId="6E3182EE" w14:textId="77777777" w:rsidR="00A840B7" w:rsidRDefault="00A840B7" w:rsidP="00A840B7">
      <w:pPr>
        <w:jc w:val="center"/>
        <w:rPr>
          <w:color w:val="103CC0"/>
        </w:rPr>
      </w:pPr>
      <w:hyperlink r:id="rId18" w:history="1">
        <w:r>
          <w:rPr>
            <w:rStyle w:val="Hyperlink"/>
            <w:color w:val="0000FF"/>
          </w:rPr>
          <w:t>WEBSITE</w:t>
        </w:r>
      </w:hyperlink>
    </w:p>
    <w:p w14:paraId="7C78CBDC" w14:textId="77777777" w:rsidR="00A840B7" w:rsidRDefault="00A840B7" w:rsidP="00A840B7">
      <w:pPr>
        <w:jc w:val="center"/>
        <w:rPr>
          <w:color w:val="103CC0"/>
        </w:rPr>
      </w:pPr>
      <w:hyperlink r:id="rId19" w:history="1">
        <w:r>
          <w:rPr>
            <w:rStyle w:val="Hyperlink"/>
            <w:color w:val="0000FF"/>
          </w:rPr>
          <w:t>FACEBOOK</w:t>
        </w:r>
      </w:hyperlink>
    </w:p>
    <w:p w14:paraId="4131AA3D" w14:textId="77777777" w:rsidR="00A840B7" w:rsidRDefault="00A840B7" w:rsidP="00A840B7">
      <w:pPr>
        <w:jc w:val="center"/>
        <w:rPr>
          <w:color w:val="103CC0"/>
        </w:rPr>
      </w:pPr>
      <w:hyperlink r:id="rId20" w:history="1">
        <w:r>
          <w:rPr>
            <w:rStyle w:val="Hyperlink"/>
            <w:color w:val="0000FF"/>
          </w:rPr>
          <w:t>TWITTER</w:t>
        </w:r>
      </w:hyperlink>
    </w:p>
    <w:p w14:paraId="295CAE9E" w14:textId="77777777" w:rsidR="00A840B7" w:rsidRDefault="00A840B7" w:rsidP="00A840B7">
      <w:pPr>
        <w:jc w:val="center"/>
        <w:rPr>
          <w:color w:val="103CC0"/>
        </w:rPr>
      </w:pPr>
      <w:hyperlink r:id="rId21" w:history="1">
        <w:r>
          <w:rPr>
            <w:rStyle w:val="Hyperlink"/>
            <w:color w:val="0000FF"/>
          </w:rPr>
          <w:t>INSTAGRAM</w:t>
        </w:r>
      </w:hyperlink>
    </w:p>
    <w:p w14:paraId="63A3AFAC" w14:textId="77777777" w:rsidR="00A840B7" w:rsidRDefault="00A840B7" w:rsidP="00A840B7">
      <w:pPr>
        <w:jc w:val="center"/>
        <w:rPr>
          <w:color w:val="0000FF"/>
          <w:u w:val="single"/>
        </w:rPr>
      </w:pPr>
      <w:hyperlink r:id="rId22" w:history="1">
        <w:r>
          <w:rPr>
            <w:rStyle w:val="Hyperlink"/>
            <w:color w:val="0000FF"/>
          </w:rPr>
          <w:t>YOUTUBE</w:t>
        </w:r>
      </w:hyperlink>
    </w:p>
    <w:p w14:paraId="1997563E" w14:textId="77777777" w:rsidR="00A840B7" w:rsidRDefault="00A840B7" w:rsidP="00A840B7">
      <w:pPr>
        <w:jc w:val="center"/>
        <w:rPr>
          <w:color w:val="0000FF"/>
          <w:u w:val="single"/>
        </w:rPr>
      </w:pPr>
      <w:hyperlink r:id="rId23" w:history="1">
        <w:r>
          <w:rPr>
            <w:rStyle w:val="Hyperlink"/>
            <w:color w:val="0000FF"/>
          </w:rPr>
          <w:t>SPOTIFY</w:t>
        </w:r>
      </w:hyperlink>
    </w:p>
    <w:p w14:paraId="5DD44C8F" w14:textId="77777777" w:rsidR="00A840B7" w:rsidRDefault="00A840B7" w:rsidP="00A840B7">
      <w:pPr>
        <w:jc w:val="center"/>
        <w:rPr>
          <w:color w:val="0000FF"/>
          <w:u w:val="single"/>
        </w:rPr>
      </w:pPr>
      <w:hyperlink r:id="rId24" w:history="1">
        <w:r>
          <w:rPr>
            <w:rStyle w:val="Hyperlink"/>
            <w:color w:val="0000FF"/>
          </w:rPr>
          <w:t>APPLE MUSIC</w:t>
        </w:r>
      </w:hyperlink>
    </w:p>
    <w:p w14:paraId="3489E118" w14:textId="77777777" w:rsidR="00A840B7" w:rsidRDefault="00A840B7" w:rsidP="00A840B7">
      <w:pPr>
        <w:jc w:val="center"/>
      </w:pPr>
    </w:p>
    <w:p w14:paraId="288D12B6" w14:textId="77777777" w:rsidR="00A840B7" w:rsidRDefault="00A840B7" w:rsidP="00A840B7">
      <w:pPr>
        <w:jc w:val="center"/>
        <w:rPr>
          <w:b/>
          <w:bCs/>
        </w:rPr>
      </w:pPr>
      <w:r>
        <w:rPr>
          <w:b/>
          <w:bCs/>
        </w:rPr>
        <w:t>Contact:</w:t>
      </w:r>
    </w:p>
    <w:p w14:paraId="4713A469" w14:textId="77777777" w:rsidR="00A840B7" w:rsidRDefault="00A840B7" w:rsidP="00A840B7">
      <w:pPr>
        <w:jc w:val="center"/>
      </w:pPr>
      <w:r>
        <w:t xml:space="preserve">Ross Anderson / </w:t>
      </w:r>
      <w:hyperlink r:id="rId25" w:history="1">
        <w:r>
          <w:rPr>
            <w:rStyle w:val="Hyperlink"/>
            <w:color w:val="0000FF"/>
          </w:rPr>
          <w:t>RossAnderson@elektra.com</w:t>
        </w:r>
      </w:hyperlink>
      <w:r>
        <w:t xml:space="preserve"> </w:t>
      </w:r>
    </w:p>
    <w:p w14:paraId="5797373F" w14:textId="77777777" w:rsidR="00A840B7" w:rsidRDefault="00A840B7" w:rsidP="00A840B7">
      <w:pPr>
        <w:jc w:val="center"/>
      </w:pPr>
    </w:p>
    <w:p w14:paraId="5F2F4354" w14:textId="3C3B51EE" w:rsidR="00A840B7" w:rsidRDefault="00A840B7" w:rsidP="00A840B7">
      <w:pPr>
        <w:spacing w:after="160" w:line="252" w:lineRule="auto"/>
        <w:jc w:val="center"/>
      </w:pPr>
      <w:r>
        <w:rPr>
          <w:noProof/>
        </w:rPr>
        <w:drawing>
          <wp:inline distT="0" distB="0" distL="0" distR="0" wp14:anchorId="51CD11F3" wp14:editId="729E4148">
            <wp:extent cx="2768600" cy="349250"/>
            <wp:effectExtent l="0" t="0" r="0" b="0"/>
            <wp:docPr id="1" name="Picture 1" descr="Executive Turntable: Moves At Fueled By Ramen, Plus Hires at YouTube, Live  Nation &amp; More | Bill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utive Turntable: Moves At Fueled By Ramen, Plus Hires at YouTube, Live  Nation &amp; More | Billboar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68600" cy="349250"/>
                    </a:xfrm>
                    <a:prstGeom prst="rect">
                      <a:avLst/>
                    </a:prstGeom>
                    <a:noFill/>
                    <a:ln>
                      <a:noFill/>
                    </a:ln>
                  </pic:spPr>
                </pic:pic>
              </a:graphicData>
            </a:graphic>
          </wp:inline>
        </w:drawing>
      </w:r>
    </w:p>
    <w:p w14:paraId="3336C662" w14:textId="77777777" w:rsidR="00A840B7" w:rsidRDefault="00A840B7" w:rsidP="00A840B7">
      <w:pPr>
        <w:rPr>
          <w:sz w:val="20"/>
          <w:szCs w:val="20"/>
        </w:rPr>
      </w:pPr>
    </w:p>
    <w:p w14:paraId="57656169" w14:textId="77777777" w:rsidR="00A840B7" w:rsidRDefault="00A840B7" w:rsidP="00A840B7">
      <w:pPr>
        <w:rPr>
          <w:sz w:val="20"/>
          <w:szCs w:val="20"/>
        </w:rPr>
      </w:pPr>
    </w:p>
    <w:p w14:paraId="6756E1BE" w14:textId="77777777" w:rsidR="00A840B7" w:rsidRDefault="00A840B7" w:rsidP="00A840B7">
      <w:pPr>
        <w:rPr>
          <w:b/>
          <w:bCs/>
          <w:sz w:val="16"/>
          <w:szCs w:val="16"/>
        </w:rPr>
      </w:pPr>
      <w:r>
        <w:rPr>
          <w:b/>
          <w:bCs/>
          <w:sz w:val="16"/>
          <w:szCs w:val="16"/>
        </w:rPr>
        <w:t>ROSS ANDERSON</w:t>
      </w:r>
    </w:p>
    <w:p w14:paraId="0B1F25BF" w14:textId="77777777" w:rsidR="00A840B7" w:rsidRDefault="00A840B7" w:rsidP="00A840B7">
      <w:pPr>
        <w:rPr>
          <w:b/>
          <w:bCs/>
          <w:sz w:val="16"/>
          <w:szCs w:val="16"/>
        </w:rPr>
      </w:pPr>
      <w:hyperlink r:id="rId28" w:history="1">
        <w:r>
          <w:rPr>
            <w:rStyle w:val="Hyperlink"/>
            <w:b/>
            <w:bCs/>
            <w:sz w:val="16"/>
            <w:szCs w:val="16"/>
          </w:rPr>
          <w:t>ROSSANDERSON@ELEKTRA.COM</w:t>
        </w:r>
      </w:hyperlink>
    </w:p>
    <w:p w14:paraId="44F7BD32" w14:textId="77777777" w:rsidR="00A840B7" w:rsidRDefault="00A840B7" w:rsidP="00A840B7"/>
    <w:p w14:paraId="653D3B59" w14:textId="77777777" w:rsidR="008D0864" w:rsidRDefault="00A840B7"/>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B7"/>
    <w:rsid w:val="00371883"/>
    <w:rsid w:val="007C47AA"/>
    <w:rsid w:val="00A840B7"/>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E317"/>
  <w15:chartTrackingRefBased/>
  <w15:docId w15:val="{BCFBD9DB-3DD4-4564-BF0B-6CEAEE9A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B7"/>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0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br.lnk.to%2FYoureWelcome&amp;data=04%7C01%7CSydneyWorden%40elektra.com%7Cdaadcff6cf7c4b7b192508d9364f4584%7C8367939002ec4ba1ad3d69da3fdd637e%7C0%7C0%7C637600536432114942%7CUnknown%7CTWFpbGZsb3d8eyJWIjoiMC4wLjAwMDAiLCJQIjoiV2luMzIiLCJBTiI6Ik1haWwiLCJXVCI6Mn0%3D%7C1000&amp;sdata=Ba4T8PrW%2FP3ita6ut30HmS6wEZteIMsCFV2VrrJ%2FUVk%3D&amp;reserved=0" TargetMode="External"/><Relationship Id="rId13" Type="http://schemas.openxmlformats.org/officeDocument/2006/relationships/hyperlink" Target="https://nam04.safelinks.protection.outlook.com/?url=https%3A%2F%2Ffbr.lnk.to%2FResentment&amp;data=04%7C01%7CSydneyWorden%40elektra.com%7Cdaadcff6cf7c4b7b192508d9364f4584%7C8367939002ec4ba1ad3d69da3fdd637e%7C0%7C0%7C637600536432134928%7CUnknown%7CTWFpbGZsb3d8eyJWIjoiMC4wLjAwMDAiLCJQIjoiV2luMzIiLCJBTiI6Ik1haWwiLCJXVCI6Mn0%3D%7C1000&amp;sdata=vD7I2vugkYnD21JV0QkPOd3%2B0RC%2FEQoQU5KiofX58K8%3D&amp;reserved=0" TargetMode="External"/><Relationship Id="rId18" Type="http://schemas.openxmlformats.org/officeDocument/2006/relationships/hyperlink" Target="https://nam04.safelinks.protection.outlook.com/?url=http%3A%2F%2Fadtr.com%2F&amp;data=04%7C01%7CSydneyWorden%40elektra.com%7Cdaadcff6cf7c4b7b192508d9364f4584%7C8367939002ec4ba1ad3d69da3fdd637e%7C0%7C0%7C637600536432154924%7CUnknown%7CTWFpbGZsb3d8eyJWIjoiMC4wLjAwMDAiLCJQIjoiV2luMzIiLCJBTiI6Ik1haWwiLCJXVCI6Mn0%3D%7C1000&amp;sdata=DYx3ehh1%2FbHDEKJJK2wOSEdNMjZJg8FaJSMYFTeXvoc%3D&amp;reserved=0"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adtr%2F&amp;data=04%7C01%7CSydneyWorden%40elektra.com%7Cdaadcff6cf7c4b7b192508d9364f4584%7C8367939002ec4ba1ad3d69da3fdd637e%7C0%7C0%7C637600536432174910%7CUnknown%7CTWFpbGZsb3d8eyJWIjoiMC4wLjAwMDAiLCJQIjoiV2luMzIiLCJBTiI6Ik1haWwiLCJXVCI6Mn0%3D%7C1000&amp;sdata=P2suTYOHsdLj29IiM3hYoJZpiv2z5paWKF88cHLQye0%3D&amp;reserved=0" TargetMode="External"/><Relationship Id="rId7" Type="http://schemas.openxmlformats.org/officeDocument/2006/relationships/hyperlink" Target="https://nam04.safelinks.protection.outlook.com/?url=https%3A%2F%2Fyoutu.be%2FnDxOo7kt5Wc&amp;data=04%7C01%7CSydneyWorden%40elektra.com%7Cdaadcff6cf7c4b7b192508d9364f4584%7C8367939002ec4ba1ad3d69da3fdd637e%7C0%7C0%7C637600536432104955%7CUnknown%7CTWFpbGZsb3d8eyJWIjoiMC4wLjAwMDAiLCJQIjoiV2luMzIiLCJBTiI6Ik1haWwiLCJXVCI6Mn0%3D%7C1000&amp;sdata=zAoBkKKnCD9HF2DleaA5Ax7HBPvuXueu5DgyMwqf3MI%3D&amp;reserved=0" TargetMode="External"/><Relationship Id="rId12" Type="http://schemas.openxmlformats.org/officeDocument/2006/relationships/hyperlink" Target="https://nam04.safelinks.protection.outlook.com/?url=https%3A%2F%2Ffbr.lnk.to%2Fdegenerates&amp;data=04%7C01%7CSydneyWorden%40elektra.com%7Cdaadcff6cf7c4b7b192508d9364f4584%7C8367939002ec4ba1ad3d69da3fdd637e%7C0%7C0%7C637600536432134928%7CUnknown%7CTWFpbGZsb3d8eyJWIjoiMC4wLjAwMDAiLCJQIjoiV2luMzIiLCJBTiI6Ik1haWwiLCJXVCI6Mn0%3D%7C1000&amp;sdata=Ta0iEBsQAauu%2F%2Bzn4RXoE9kTk%2FRGXyJkQuZl7FK1lWU%3D&amp;reserved=0" TargetMode="External"/><Relationship Id="rId17" Type="http://schemas.openxmlformats.org/officeDocument/2006/relationships/image" Target="cid:image002.jpg@01D76812.4EC9D870" TargetMode="External"/><Relationship Id="rId25" Type="http://schemas.openxmlformats.org/officeDocument/2006/relationships/hyperlink" Target="mailto:RossAnderson@elektra.com"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nam04.safelinks.protection.outlook.com/?url=https%3A%2F%2Ftwitter.com%2Fadtr&amp;data=04%7C01%7CSydneyWorden%40elektra.com%7Cdaadcff6cf7c4b7b192508d9364f4584%7C8367939002ec4ba1ad3d69da3fdd637e%7C0%7C0%7C637600536432164912%7CUnknown%7CTWFpbGZsb3d8eyJWIjoiMC4wLjAwMDAiLCJQIjoiV2luMzIiLCJBTiI6Ik1haWwiLCJXVCI6Mn0%3D%7C1000&amp;sdata=BU7%2BXrhsAPM4gh7NZKxaP3ICG6wYg8LMZMy78kKqo0Q%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76812.4EC9D870" TargetMode="External"/><Relationship Id="rId11" Type="http://schemas.openxmlformats.org/officeDocument/2006/relationships/hyperlink" Target="https://nam04.safelinks.protection.outlook.com/?url=https%3A%2F%2Fyoutu.be%2FxnOvmReZQNI&amp;data=04%7C01%7CSydneyWorden%40elektra.com%7Cdaadcff6cf7c4b7b192508d9364f4584%7C8367939002ec4ba1ad3d69da3fdd637e%7C0%7C0%7C637600536432124939%7CUnknown%7CTWFpbGZsb3d8eyJWIjoiMC4wLjAwMDAiLCJQIjoiV2luMzIiLCJBTiI6Ik1haWwiLCJXVCI6Mn0%3D%7C1000&amp;sdata=mhAeYTnttY4SN04%2FKF9apC0IgTfHlH%2Bv5SnsgSbpFX0%3D&amp;reserved=0" TargetMode="External"/><Relationship Id="rId24" Type="http://schemas.openxmlformats.org/officeDocument/2006/relationships/hyperlink" Target="https://nam04.safelinks.protection.outlook.com/?url=https%3A%2F%2Fmusic.apple.com%2Fus%2Fartist%2Fa-day-to-remember%2F59925710%3Fuo%3D4%26app%3Dmusic&amp;data=04%7C01%7CSydneyWorden%40elektra.com%7Cdaadcff6cf7c4b7b192508d9364f4584%7C8367939002ec4ba1ad3d69da3fdd637e%7C0%7C0%7C637600536432194898%7CUnknown%7CTWFpbGZsb3d8eyJWIjoiMC4wLjAwMDAiLCJQIjoiV2luMzIiLCJBTiI6Ik1haWwiLCJXVCI6Mn0%3D%7C1000&amp;sdata=Wn%2BFaNrJv3vGQa2WpfBotWjY943xga90Bd4zrvb5rVw%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adtr.lnk.to%2Flatac&amp;data=04%7C01%7CSydneyWorden%40elektra.com%7Cdaadcff6cf7c4b7b192508d9364f4584%7C8367939002ec4ba1ad3d69da3fdd637e%7C0%7C0%7C637600536432154924%7CUnknown%7CTWFpbGZsb3d8eyJWIjoiMC4wLjAwMDAiLCJQIjoiV2luMzIiLCJBTiI6Ik1haWwiLCJXVCI6Mn0%3D%7C1000&amp;sdata=QtOFw9eWkzz6WCz63aTkzqCGx3VpnlRcSYoODirlyK0%3D&amp;reserved=0" TargetMode="External"/><Relationship Id="rId23" Type="http://schemas.openxmlformats.org/officeDocument/2006/relationships/hyperlink" Target="https://nam04.safelinks.protection.outlook.com/?url=https%3A%2F%2Fopen.spotify.com%2Fartist%2F4NiJW4q9ichVqL1aUsgGAN%3Fsi%3D3_vqiohDTMKX4ef1Gphm6g&amp;data=04%7C01%7CSydneyWorden%40elektra.com%7Cdaadcff6cf7c4b7b192508d9364f4584%7C8367939002ec4ba1ad3d69da3fdd637e%7C0%7C0%7C637600536432184897%7CUnknown%7CTWFpbGZsb3d8eyJWIjoiMC4wLjAwMDAiLCJQIjoiV2luMzIiLCJBTiI6Ik1haWwiLCJXVCI6Mn0%3D%7C1000&amp;sdata=0T09%2BDdpT01YB%2Bgfd4au3GepTXt5BLOcVPpoUgS%2BvSw%3D&amp;reserved=0" TargetMode="External"/><Relationship Id="rId28" Type="http://schemas.openxmlformats.org/officeDocument/2006/relationships/hyperlink" Target="mailto:ROSSANDERSON@ELEKTRA.COM" TargetMode="External"/><Relationship Id="rId10" Type="http://schemas.openxmlformats.org/officeDocument/2006/relationships/hyperlink" Target="https://nam04.safelinks.protection.outlook.com/?url=https%3A%2F%2Fadtrstore.com%2F&amp;data=04%7C01%7CSydneyWorden%40elektra.com%7Cdaadcff6cf7c4b7b192508d9364f4584%7C8367939002ec4ba1ad3d69da3fdd637e%7C0%7C0%7C637600536432124939%7CUnknown%7CTWFpbGZsb3d8eyJWIjoiMC4wLjAwMDAiLCJQIjoiV2luMzIiLCJBTiI6Ik1haWwiLCJXVCI6Mn0%3D%7C1000&amp;sdata=iweR4Rknhs7TbzfTauGXqMXd468GxGseTM9obReqAYk%3D&amp;reserved=0" TargetMode="External"/><Relationship Id="rId19" Type="http://schemas.openxmlformats.org/officeDocument/2006/relationships/hyperlink" Target="https://nam04.safelinks.protection.outlook.com/?url=https%3A%2F%2Fwww.facebook.com%2Fadtr&amp;data=04%7C01%7CSydneyWorden%40elektra.com%7Cdaadcff6cf7c4b7b192508d9364f4584%7C8367939002ec4ba1ad3d69da3fdd637e%7C0%7C0%7C637600536432164912%7CUnknown%7CTWFpbGZsb3d8eyJWIjoiMC4wLjAwMDAiLCJQIjoiV2luMzIiLCJBTiI6Ik1haWwiLCJXVCI6Mn0%3D%7C1000&amp;sdata=hlpYv2LvcvmivzI82xGuZ5YJ6wsE5u%2FpqXYqd8SuRXQ%3D&amp;reserved=0" TargetMode="External"/><Relationship Id="rId4" Type="http://schemas.openxmlformats.org/officeDocument/2006/relationships/hyperlink" Target="https://nam04.safelinks.protection.outlook.com/?url=https%3A%2F%2Fyoutu.be%2FnDxOo7kt5Wc&amp;data=04%7C01%7CSydneyWorden%40elektra.com%7Cdaadcff6cf7c4b7b192508d9364f4584%7C8367939002ec4ba1ad3d69da3fdd637e%7C0%7C0%7C637600536432094956%7CUnknown%7CTWFpbGZsb3d8eyJWIjoiMC4wLjAwMDAiLCJQIjoiV2luMzIiLCJBTiI6Ik1haWwiLCJXVCI6Mn0%3D%7C1000&amp;sdata=BztZJ7p8HGO33yyE3%2F0YnQsJdXSvSK6NrT%2FslpxIpCY%3D&amp;reserved=0" TargetMode="External"/><Relationship Id="rId9" Type="http://schemas.openxmlformats.org/officeDocument/2006/relationships/hyperlink" Target="https://nam04.safelinks.protection.outlook.com/?url=https%3A%2F%2Ffbr.lnk.to%2FYoureWelcome&amp;data=04%7C01%7CSydneyWorden%40elektra.com%7Cdaadcff6cf7c4b7b192508d9364f4584%7C8367939002ec4ba1ad3d69da3fdd637e%7C0%7C0%7C637600536432114942%7CUnknown%7CTWFpbGZsb3d8eyJWIjoiMC4wLjAwMDAiLCJQIjoiV2luMzIiLCJBTiI6Ik1haWwiLCJXVCI6Mn0%3D%7C1000&amp;sdata=Ba4T8PrW%2FP3ita6ut30HmS6wEZteIMsCFV2VrrJ%2FUVk%3D&amp;reserved=0" TargetMode="External"/><Relationship Id="rId14" Type="http://schemas.openxmlformats.org/officeDocument/2006/relationships/hyperlink" Target="https://nam04.safelinks.protection.outlook.com/?url=https%3A%2F%2Fwww.youtube.com%2Fuser%2FADayToRemember&amp;data=04%7C01%7CSydneyWorden%40elektra.com%7Cdaadcff6cf7c4b7b192508d9364f4584%7C8367939002ec4ba1ad3d69da3fdd637e%7C0%7C0%7C637600536432144925%7CUnknown%7CTWFpbGZsb3d8eyJWIjoiMC4wLjAwMDAiLCJQIjoiV2luMzIiLCJBTiI6Ik1haWwiLCJXVCI6Mn0%3D%7C1000&amp;sdata=XmKNo5WSXhcFV8Thntp5vBhOt%2F5wiZjUeDkxwlWnWF8%3D&amp;reserved=0" TargetMode="External"/><Relationship Id="rId22" Type="http://schemas.openxmlformats.org/officeDocument/2006/relationships/hyperlink" Target="https://nam04.safelinks.protection.outlook.com/?url=https%3A%2F%2Fwww.youtube.com%2Fadaytoremember&amp;data=04%7C01%7CSydneyWorden%40elektra.com%7Cdaadcff6cf7c4b7b192508d9364f4584%7C8367939002ec4ba1ad3d69da3fdd637e%7C0%7C0%7C637600536432174910%7CUnknown%7CTWFpbGZsb3d8eyJWIjoiMC4wLjAwMDAiLCJQIjoiV2luMzIiLCJBTiI6Ik1haWwiLCJXVCI6Mn0%3D%7C1000&amp;sdata=fJtV6azlHV8l0Q%2FzuUpe8H8iXZqryS6qa24if7cqfkI%3D&amp;reserved=0" TargetMode="External"/><Relationship Id="rId27" Type="http://schemas.openxmlformats.org/officeDocument/2006/relationships/image" Target="cid:image005.jpg@01D76812.5108F3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2021-06-23T23:45:00Z</dcterms:created>
  <dcterms:modified xsi:type="dcterms:W3CDTF">2021-06-23T23:46:00Z</dcterms:modified>
</cp:coreProperties>
</file>